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488DD" w14:textId="01F0BD7A" w:rsidR="001219E3" w:rsidRPr="00291C21" w:rsidRDefault="00566F67" w:rsidP="00D41460">
      <w:pPr>
        <w:spacing w:line="0" w:lineRule="atLeast"/>
        <w:jc w:val="center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202</w:t>
      </w:r>
      <w:r w:rsidR="001219E3" w:rsidRPr="00291C21">
        <w:rPr>
          <w:rFonts w:eastAsiaTheme="minorHAnsi" w:cs="Yu Mincho" w:hint="eastAsia"/>
          <w:sz w:val="24"/>
          <w:szCs w:val="24"/>
        </w:rPr>
        <w:t>5</w:t>
      </w:r>
      <w:r w:rsidRPr="00291C21">
        <w:rPr>
          <w:rFonts w:eastAsiaTheme="minorHAnsi" w:cs="Yu Mincho"/>
          <w:sz w:val="24"/>
          <w:szCs w:val="24"/>
        </w:rPr>
        <w:t>日中韓（成都）中小企業経済</w:t>
      </w:r>
      <w:r w:rsidR="001219E3" w:rsidRPr="00291C21">
        <w:rPr>
          <w:rFonts w:eastAsiaTheme="minorHAnsi" w:cs="Yu Mincho" w:hint="eastAsia"/>
          <w:sz w:val="24"/>
          <w:szCs w:val="24"/>
        </w:rPr>
        <w:t>貿易交流会・西部中小企業発展大会</w:t>
      </w:r>
    </w:p>
    <w:p w14:paraId="695D23DC" w14:textId="0BA1A0FA" w:rsidR="00566F67" w:rsidRPr="00291C21" w:rsidRDefault="00566F67" w:rsidP="001219E3">
      <w:pPr>
        <w:spacing w:line="0" w:lineRule="atLeast"/>
        <w:jc w:val="center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参加企業募集</w:t>
      </w:r>
    </w:p>
    <w:p w14:paraId="7EE172E4" w14:textId="707ED132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</w:p>
    <w:p w14:paraId="7DDF3783" w14:textId="75B71FD8" w:rsidR="00566F67" w:rsidRPr="00291C21" w:rsidRDefault="00566F67" w:rsidP="00B64795">
      <w:pPr>
        <w:spacing w:line="0" w:lineRule="atLeast"/>
        <w:ind w:firstLineChars="100" w:firstLine="240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今般、</w:t>
      </w:r>
      <w:r w:rsidR="001219E3" w:rsidRPr="00291C21">
        <w:rPr>
          <w:rFonts w:eastAsiaTheme="minorHAnsi" w:cs="Yu Mincho" w:hint="eastAsia"/>
          <w:sz w:val="24"/>
          <w:szCs w:val="24"/>
        </w:rPr>
        <w:t>成都市中小企業協会</w:t>
      </w:r>
      <w:r w:rsidRPr="00291C21">
        <w:rPr>
          <w:rFonts w:eastAsiaTheme="minorHAnsi" w:cs="Yu Mincho"/>
          <w:sz w:val="24"/>
          <w:szCs w:val="24"/>
        </w:rPr>
        <w:t>、成都国際商会、JETRO成都事務所及びKOTRA成都事務所の共催で、在成都の日中韓三ヶ国の企業交流を目的として、</w:t>
      </w:r>
      <w:r w:rsidR="00B64795">
        <w:rPr>
          <w:rFonts w:eastAsiaTheme="minorHAnsi" w:cs="Yu Mincho" w:hint="eastAsia"/>
          <w:sz w:val="24"/>
          <w:szCs w:val="24"/>
        </w:rPr>
        <w:t>以下</w:t>
      </w:r>
      <w:r w:rsidRPr="00291C21">
        <w:rPr>
          <w:rFonts w:eastAsiaTheme="minorHAnsi" w:cs="Yu Mincho"/>
          <w:sz w:val="24"/>
          <w:szCs w:val="24"/>
        </w:rPr>
        <w:t>の通り「</w:t>
      </w:r>
      <w:r w:rsidR="001219E3" w:rsidRPr="00291C21">
        <w:rPr>
          <w:rFonts w:eastAsiaTheme="minorHAnsi" w:cs="Yu Mincho"/>
          <w:sz w:val="24"/>
          <w:szCs w:val="24"/>
        </w:rPr>
        <w:t>202</w:t>
      </w:r>
      <w:r w:rsidR="001219E3" w:rsidRPr="00291C21">
        <w:rPr>
          <w:rFonts w:eastAsiaTheme="minorHAnsi" w:cs="Yu Mincho" w:hint="eastAsia"/>
          <w:sz w:val="24"/>
          <w:szCs w:val="24"/>
        </w:rPr>
        <w:t>5</w:t>
      </w:r>
      <w:r w:rsidR="001219E3" w:rsidRPr="00291C21">
        <w:rPr>
          <w:rFonts w:eastAsiaTheme="minorHAnsi" w:cs="Yu Mincho"/>
          <w:sz w:val="24"/>
          <w:szCs w:val="24"/>
        </w:rPr>
        <w:t>日中韓（成都）中小企業経済</w:t>
      </w:r>
      <w:r w:rsidR="001219E3" w:rsidRPr="00291C21">
        <w:rPr>
          <w:rFonts w:eastAsiaTheme="minorHAnsi" w:cs="Yu Mincho" w:hint="eastAsia"/>
          <w:sz w:val="24"/>
          <w:szCs w:val="24"/>
        </w:rPr>
        <w:t>貿易交流会・西部中小企業発展大会」</w:t>
      </w:r>
      <w:r w:rsidRPr="00291C21">
        <w:rPr>
          <w:rFonts w:eastAsiaTheme="minorHAnsi" w:cs="Yu Mincho"/>
          <w:sz w:val="24"/>
          <w:szCs w:val="24"/>
        </w:rPr>
        <w:t>を開催いたします。詳しくは下記および添付(リンク)をご確認いただくようお願いいたします。</w:t>
      </w:r>
      <w:r w:rsidR="00B64795">
        <w:rPr>
          <w:rFonts w:eastAsiaTheme="minorHAnsi" w:cs="Yu Mincho" w:hint="eastAsia"/>
          <w:sz w:val="24"/>
          <w:szCs w:val="24"/>
        </w:rPr>
        <w:t>皆様の</w:t>
      </w:r>
      <w:r w:rsidRPr="00291C21">
        <w:rPr>
          <w:rFonts w:eastAsiaTheme="minorHAnsi" w:cs="Yu Mincho"/>
          <w:sz w:val="24"/>
          <w:szCs w:val="24"/>
        </w:rPr>
        <w:t>ご参加</w:t>
      </w:r>
      <w:r w:rsidR="00B64795">
        <w:rPr>
          <w:rFonts w:eastAsiaTheme="minorHAnsi" w:cs="Yu Mincho" w:hint="eastAsia"/>
          <w:sz w:val="24"/>
          <w:szCs w:val="24"/>
        </w:rPr>
        <w:t>お待ちしております</w:t>
      </w:r>
      <w:r w:rsidRPr="00291C21">
        <w:rPr>
          <w:rFonts w:eastAsiaTheme="minorHAnsi" w:cs="Yu Mincho"/>
          <w:sz w:val="24"/>
          <w:szCs w:val="24"/>
        </w:rPr>
        <w:t>。</w:t>
      </w:r>
    </w:p>
    <w:p w14:paraId="16CB388E" w14:textId="77777777" w:rsidR="000E7E10" w:rsidRPr="00291C21" w:rsidRDefault="000E7E10" w:rsidP="000E7E10">
      <w:pPr>
        <w:spacing w:line="0" w:lineRule="atLeast"/>
        <w:rPr>
          <w:rFonts w:eastAsiaTheme="minorHAnsi"/>
          <w:sz w:val="24"/>
          <w:szCs w:val="24"/>
        </w:rPr>
      </w:pPr>
    </w:p>
    <w:p w14:paraId="2D397982" w14:textId="46BBAFB1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【イベント名】</w:t>
      </w:r>
      <w:r w:rsidR="001219E3" w:rsidRPr="00291C21">
        <w:rPr>
          <w:rFonts w:eastAsiaTheme="minorHAnsi" w:cs="Yu Mincho"/>
          <w:sz w:val="24"/>
          <w:szCs w:val="24"/>
        </w:rPr>
        <w:t>202</w:t>
      </w:r>
      <w:r w:rsidR="001219E3" w:rsidRPr="00291C21">
        <w:rPr>
          <w:rFonts w:eastAsiaTheme="minorHAnsi" w:cs="Yu Mincho" w:hint="eastAsia"/>
          <w:sz w:val="24"/>
          <w:szCs w:val="24"/>
        </w:rPr>
        <w:t>5</w:t>
      </w:r>
      <w:r w:rsidR="001219E3" w:rsidRPr="00291C21">
        <w:rPr>
          <w:rFonts w:eastAsiaTheme="minorHAnsi" w:cs="Yu Mincho"/>
          <w:sz w:val="24"/>
          <w:szCs w:val="24"/>
        </w:rPr>
        <w:t>日中韓（成都）中小企業経済</w:t>
      </w:r>
      <w:r w:rsidR="001219E3" w:rsidRPr="00291C21">
        <w:rPr>
          <w:rFonts w:eastAsiaTheme="minorHAnsi" w:cs="Yu Mincho" w:hint="eastAsia"/>
          <w:sz w:val="24"/>
          <w:szCs w:val="24"/>
        </w:rPr>
        <w:t>貿易交流会・西部中小企業発展大会</w:t>
      </w:r>
    </w:p>
    <w:p w14:paraId="79152907" w14:textId="3AD16E01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  <w:lang w:eastAsia="zh-TW"/>
        </w:rPr>
      </w:pPr>
      <w:r w:rsidRPr="00291C21">
        <w:rPr>
          <w:rFonts w:eastAsiaTheme="minorHAnsi" w:cs="Yu Mincho"/>
          <w:sz w:val="24"/>
          <w:szCs w:val="24"/>
          <w:lang w:eastAsia="zh-TW"/>
        </w:rPr>
        <w:t>【開催期間】</w:t>
      </w:r>
      <w:r w:rsidR="00D41460" w:rsidRPr="00291C21">
        <w:rPr>
          <w:rFonts w:eastAsiaTheme="minorHAnsi" w:cs="Yu Mincho" w:hint="eastAsia"/>
          <w:sz w:val="24"/>
          <w:szCs w:val="24"/>
          <w:lang w:eastAsia="zh-TW"/>
        </w:rPr>
        <w:t>202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5</w:t>
      </w:r>
      <w:r w:rsidRPr="00291C21">
        <w:rPr>
          <w:rFonts w:eastAsiaTheme="minorHAnsi" w:cs="Yu Mincho"/>
          <w:sz w:val="24"/>
          <w:szCs w:val="24"/>
          <w:lang w:eastAsia="zh-TW"/>
        </w:rPr>
        <w:t>年</w:t>
      </w:r>
      <w:r w:rsidR="00D41460" w:rsidRPr="00291C21">
        <w:rPr>
          <w:rFonts w:eastAsiaTheme="minorHAnsi" w:cs="Yu Mincho" w:hint="eastAsia"/>
          <w:sz w:val="24"/>
          <w:szCs w:val="24"/>
          <w:lang w:eastAsia="zh-TW"/>
        </w:rPr>
        <w:t>10</w:t>
      </w:r>
      <w:r w:rsidRPr="00291C21">
        <w:rPr>
          <w:rFonts w:eastAsiaTheme="minorHAnsi" w:cs="Yu Mincho"/>
          <w:sz w:val="24"/>
          <w:szCs w:val="24"/>
          <w:lang w:eastAsia="zh-TW"/>
        </w:rPr>
        <w:t>月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30</w:t>
      </w:r>
      <w:r w:rsidRPr="00291C21">
        <w:rPr>
          <w:rFonts w:eastAsiaTheme="minorHAnsi" w:cs="Yu Mincho"/>
          <w:sz w:val="24"/>
          <w:szCs w:val="24"/>
          <w:lang w:eastAsia="zh-TW"/>
        </w:rPr>
        <w:t>（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木</w:t>
      </w:r>
      <w:r w:rsidRPr="00291C21">
        <w:rPr>
          <w:rFonts w:eastAsiaTheme="minorHAnsi" w:cs="Yu Mincho"/>
          <w:sz w:val="24"/>
          <w:szCs w:val="24"/>
          <w:lang w:eastAsia="zh-TW"/>
        </w:rPr>
        <w:t>）～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31</w:t>
      </w:r>
      <w:r w:rsidRPr="00291C21">
        <w:rPr>
          <w:rFonts w:eastAsiaTheme="minorHAnsi" w:cs="Yu Mincho"/>
          <w:sz w:val="24"/>
          <w:szCs w:val="24"/>
          <w:lang w:eastAsia="zh-TW"/>
        </w:rPr>
        <w:t>日（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金</w:t>
      </w:r>
      <w:r w:rsidRPr="00291C21">
        <w:rPr>
          <w:rFonts w:eastAsiaTheme="minorHAnsi" w:cs="Yu Mincho"/>
          <w:sz w:val="24"/>
          <w:szCs w:val="24"/>
          <w:lang w:eastAsia="zh-TW"/>
        </w:rPr>
        <w:t>）</w:t>
      </w:r>
    </w:p>
    <w:p w14:paraId="52AD9328" w14:textId="787A00B3" w:rsidR="001219E3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  <w:lang w:eastAsia="zh-TW"/>
        </w:rPr>
      </w:pPr>
      <w:r w:rsidRPr="00291C21">
        <w:rPr>
          <w:rFonts w:eastAsiaTheme="minorHAnsi" w:cs="Yu Mincho"/>
          <w:sz w:val="24"/>
          <w:szCs w:val="24"/>
          <w:lang w:eastAsia="zh-TW"/>
        </w:rPr>
        <w:t>【会場】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 xml:space="preserve">成都非遺博覧園緹沃麗酒店　</w:t>
      </w:r>
      <w:r w:rsidR="001219E3" w:rsidRPr="00291C21">
        <w:rPr>
          <w:rFonts w:eastAsiaTheme="minorHAnsi" w:cs="Meiryo" w:hint="eastAsia"/>
          <w:color w:val="000000" w:themeColor="text1"/>
          <w:sz w:val="24"/>
          <w:szCs w:val="24"/>
          <w:lang w:eastAsia="zh-TW"/>
        </w:rPr>
        <w:t>蜀風1、2、3庁</w:t>
      </w:r>
    </w:p>
    <w:p w14:paraId="4AB7B7AF" w14:textId="16B13274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  <w:lang w:eastAsia="zh-TW"/>
        </w:rPr>
      </w:pPr>
      <w:r w:rsidRPr="00291C21">
        <w:rPr>
          <w:rFonts w:eastAsiaTheme="minorHAnsi" w:cs="Yu Mincho"/>
          <w:sz w:val="24"/>
          <w:szCs w:val="24"/>
          <w:lang w:eastAsia="zh-TW"/>
        </w:rPr>
        <w:t>（住所：</w:t>
      </w:r>
      <w:r w:rsidR="001219E3" w:rsidRPr="00291C21">
        <w:rPr>
          <w:rFonts w:eastAsiaTheme="minorHAnsi" w:cs="Meiryo" w:hint="eastAsia"/>
          <w:color w:val="000000" w:themeColor="text1"/>
          <w:sz w:val="24"/>
          <w:szCs w:val="24"/>
          <w:lang w:eastAsia="zh-TW"/>
        </w:rPr>
        <w:t>成都市青羊区国際非物質文化遺産博覧園光華大道二段601号</w:t>
      </w:r>
      <w:r w:rsidRPr="00291C21">
        <w:rPr>
          <w:rFonts w:eastAsiaTheme="minorHAnsi" w:cs="Yu Mincho"/>
          <w:sz w:val="24"/>
          <w:szCs w:val="24"/>
          <w:lang w:eastAsia="zh-TW"/>
        </w:rPr>
        <w:t>）</w:t>
      </w:r>
    </w:p>
    <w:p w14:paraId="1D6E482B" w14:textId="1E32FEFE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  <w:lang w:eastAsia="zh-TW"/>
        </w:rPr>
      </w:pPr>
      <w:r w:rsidRPr="00291C21">
        <w:rPr>
          <w:rFonts w:eastAsiaTheme="minorHAnsi" w:cs="Yu Mincho"/>
          <w:sz w:val="24"/>
          <w:szCs w:val="24"/>
          <w:lang w:eastAsia="zh-TW"/>
        </w:rPr>
        <w:t>【主催】</w:t>
      </w:r>
      <w:r w:rsidR="001219E3" w:rsidRPr="00291C21">
        <w:rPr>
          <w:rFonts w:eastAsiaTheme="minorHAnsi" w:cs="Yu Mincho" w:hint="eastAsia"/>
          <w:sz w:val="24"/>
          <w:szCs w:val="24"/>
          <w:lang w:eastAsia="zh-TW"/>
        </w:rPr>
        <w:t>成都市中小企業協会</w:t>
      </w:r>
      <w:r w:rsidRPr="00291C21">
        <w:rPr>
          <w:rFonts w:eastAsiaTheme="minorHAnsi" w:cs="Yu Mincho"/>
          <w:sz w:val="24"/>
          <w:szCs w:val="24"/>
          <w:lang w:eastAsia="zh-TW"/>
        </w:rPr>
        <w:t>、JETRO成都事務所、</w:t>
      </w:r>
      <w:bookmarkStart w:id="0" w:name="_Hlk178161140"/>
      <w:r w:rsidRPr="00291C21">
        <w:rPr>
          <w:rFonts w:eastAsiaTheme="minorHAnsi" w:cs="Yu Mincho"/>
          <w:sz w:val="24"/>
          <w:szCs w:val="24"/>
          <w:lang w:eastAsia="zh-TW"/>
        </w:rPr>
        <w:t>KOTRA成都事務所</w:t>
      </w:r>
      <w:bookmarkEnd w:id="0"/>
    </w:p>
    <w:p w14:paraId="7A30C6F0" w14:textId="02496201" w:rsidR="00D41460" w:rsidRPr="00291C21" w:rsidRDefault="00D41460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 w:hint="eastAsia"/>
          <w:sz w:val="24"/>
          <w:szCs w:val="24"/>
        </w:rPr>
        <w:t>【後援</w:t>
      </w:r>
      <w:r w:rsidR="00B64795">
        <w:rPr>
          <w:rFonts w:eastAsiaTheme="minorHAnsi" w:cs="Yu Mincho" w:hint="eastAsia"/>
          <w:sz w:val="24"/>
          <w:szCs w:val="24"/>
        </w:rPr>
        <w:t>・予定</w:t>
      </w:r>
      <w:r w:rsidRPr="00291C21">
        <w:rPr>
          <w:rFonts w:eastAsiaTheme="minorHAnsi" w:cs="Yu Mincho" w:hint="eastAsia"/>
          <w:sz w:val="24"/>
          <w:szCs w:val="24"/>
        </w:rPr>
        <w:t>】</w:t>
      </w:r>
      <w:r w:rsidR="001219E3" w:rsidRPr="00291C21">
        <w:rPr>
          <w:rFonts w:eastAsiaTheme="minorHAnsi" w:cs="Yu Mincho" w:hint="eastAsia"/>
          <w:sz w:val="24"/>
          <w:szCs w:val="24"/>
        </w:rPr>
        <w:t>四川</w:t>
      </w:r>
      <w:r w:rsidRPr="00291C21">
        <w:rPr>
          <w:rFonts w:eastAsiaTheme="minorHAnsi" w:cs="Yu Mincho" w:hint="eastAsia"/>
          <w:sz w:val="24"/>
          <w:szCs w:val="24"/>
        </w:rPr>
        <w:t>国際商会、</w:t>
      </w:r>
      <w:r w:rsidR="001219E3" w:rsidRPr="00291C21">
        <w:rPr>
          <w:rFonts w:eastAsiaTheme="minorHAnsi" w:cs="Yu Mincho" w:hint="eastAsia"/>
          <w:sz w:val="24"/>
          <w:szCs w:val="24"/>
        </w:rPr>
        <w:t>成都国際商会、</w:t>
      </w:r>
      <w:r w:rsidRPr="00291C21">
        <w:rPr>
          <w:rFonts w:eastAsiaTheme="minorHAnsi" w:cs="Yu Mincho" w:hint="eastAsia"/>
          <w:sz w:val="24"/>
          <w:szCs w:val="24"/>
        </w:rPr>
        <w:t>日本在重慶総領事館、韓国在成都総領事館</w:t>
      </w:r>
    </w:p>
    <w:p w14:paraId="0B7D3900" w14:textId="3F5734EA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【参加費】無料</w:t>
      </w:r>
    </w:p>
    <w:p w14:paraId="53866188" w14:textId="2DB2C0D8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【参加者】四川省/成都市/日本/韓国の政府関係者、日韓企業各</w:t>
      </w:r>
      <w:r w:rsidR="44E5A50D" w:rsidRPr="00291C21">
        <w:rPr>
          <w:rFonts w:eastAsiaTheme="minorHAnsi" w:cs="Yu Mincho"/>
          <w:sz w:val="24"/>
          <w:szCs w:val="24"/>
        </w:rPr>
        <w:t>3</w:t>
      </w:r>
      <w:r w:rsidRPr="00291C21">
        <w:rPr>
          <w:rFonts w:eastAsiaTheme="minorHAnsi" w:cs="Yu Mincho"/>
          <w:sz w:val="24"/>
          <w:szCs w:val="24"/>
        </w:rPr>
        <w:t>0～</w:t>
      </w:r>
      <w:r w:rsidR="34E28F87" w:rsidRPr="00291C21">
        <w:rPr>
          <w:rFonts w:eastAsiaTheme="minorHAnsi" w:cs="Yu Mincho"/>
          <w:sz w:val="24"/>
          <w:szCs w:val="24"/>
        </w:rPr>
        <w:t>4</w:t>
      </w:r>
      <w:r w:rsidRPr="00291C21">
        <w:rPr>
          <w:rFonts w:eastAsiaTheme="minorHAnsi" w:cs="Yu Mincho"/>
          <w:sz w:val="24"/>
          <w:szCs w:val="24"/>
        </w:rPr>
        <w:t>0名程度、中国企業200～300名程度</w:t>
      </w:r>
    </w:p>
    <w:p w14:paraId="0E2F38E1" w14:textId="06ADAE5F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【日程】</w:t>
      </w:r>
    </w:p>
    <w:p w14:paraId="7AC7B64A" w14:textId="32500093" w:rsidR="6D1B8B83" w:rsidRPr="00291C21" w:rsidRDefault="000E7E10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 w:hint="eastAsia"/>
          <w:sz w:val="24"/>
          <w:szCs w:val="24"/>
        </w:rPr>
        <w:t>★</w:t>
      </w:r>
      <w:r w:rsidR="00D41460" w:rsidRPr="00291C21">
        <w:rPr>
          <w:rFonts w:eastAsiaTheme="minorHAnsi" w:cs="Yu Mincho" w:hint="eastAsia"/>
          <w:sz w:val="24"/>
          <w:szCs w:val="24"/>
        </w:rPr>
        <w:t>10</w:t>
      </w:r>
      <w:r w:rsidR="6D1B8B83" w:rsidRPr="00291C21">
        <w:rPr>
          <w:rFonts w:eastAsiaTheme="minorHAnsi" w:cs="Yu Mincho"/>
          <w:sz w:val="24"/>
          <w:szCs w:val="24"/>
        </w:rPr>
        <w:t>月</w:t>
      </w:r>
      <w:r w:rsidR="001219E3" w:rsidRPr="00291C21">
        <w:rPr>
          <w:rFonts w:eastAsiaTheme="minorHAnsi" w:cs="Yu Mincho" w:hint="eastAsia"/>
          <w:sz w:val="24"/>
          <w:szCs w:val="24"/>
        </w:rPr>
        <w:t>30</w:t>
      </w:r>
      <w:r w:rsidR="6D1B8B83" w:rsidRPr="00291C21">
        <w:rPr>
          <w:rFonts w:eastAsiaTheme="minorHAnsi" w:cs="Yu Mincho"/>
          <w:sz w:val="24"/>
          <w:szCs w:val="24"/>
        </w:rPr>
        <w:t>日(</w:t>
      </w:r>
      <w:r w:rsidR="001219E3" w:rsidRPr="00291C21">
        <w:rPr>
          <w:rFonts w:eastAsiaTheme="minorHAnsi" w:cs="Yu Mincho" w:hint="eastAsia"/>
          <w:sz w:val="24"/>
          <w:szCs w:val="24"/>
        </w:rPr>
        <w:t>木</w:t>
      </w:r>
      <w:r w:rsidR="6D1B8B83" w:rsidRPr="00291C21">
        <w:rPr>
          <w:rFonts w:eastAsiaTheme="minorHAnsi" w:cs="Yu Mincho"/>
          <w:sz w:val="24"/>
          <w:szCs w:val="24"/>
        </w:rPr>
        <w:t>)</w:t>
      </w:r>
      <w:r w:rsidRPr="00291C21">
        <w:rPr>
          <w:rFonts w:eastAsiaTheme="minorHAnsi" w:cs="Yu Mincho" w:hint="eastAsia"/>
          <w:sz w:val="24"/>
          <w:szCs w:val="24"/>
        </w:rPr>
        <w:t xml:space="preserve">　</w:t>
      </w:r>
      <w:r w:rsidR="001219E3" w:rsidRPr="00291C21">
        <w:rPr>
          <w:rFonts w:eastAsiaTheme="minorHAnsi" w:cs="Yu Mincho" w:hint="eastAsia"/>
          <w:sz w:val="24"/>
          <w:szCs w:val="24"/>
        </w:rPr>
        <w:t>13</w:t>
      </w:r>
      <w:r w:rsidR="6D1B8B83" w:rsidRPr="00291C21">
        <w:rPr>
          <w:rFonts w:eastAsiaTheme="minorHAnsi" w:cs="Yu Mincho"/>
          <w:sz w:val="24"/>
          <w:szCs w:val="24"/>
        </w:rPr>
        <w:t>:</w:t>
      </w:r>
      <w:r w:rsidR="001219E3" w:rsidRPr="00291C21">
        <w:rPr>
          <w:rFonts w:eastAsiaTheme="minorHAnsi" w:cs="Yu Mincho" w:hint="eastAsia"/>
          <w:sz w:val="24"/>
          <w:szCs w:val="24"/>
        </w:rPr>
        <w:t>30</w:t>
      </w:r>
      <w:r w:rsidR="6D1B8B83" w:rsidRPr="00291C21">
        <w:rPr>
          <w:rFonts w:eastAsiaTheme="minorHAnsi" w:cs="Yu Mincho"/>
          <w:sz w:val="24"/>
          <w:szCs w:val="24"/>
        </w:rPr>
        <w:t>-</w:t>
      </w:r>
      <w:r w:rsidR="001219E3" w:rsidRPr="00291C21">
        <w:rPr>
          <w:rFonts w:eastAsiaTheme="minorHAnsi" w:cs="Yu Mincho" w:hint="eastAsia"/>
          <w:sz w:val="24"/>
          <w:szCs w:val="24"/>
        </w:rPr>
        <w:t>18</w:t>
      </w:r>
      <w:r w:rsidR="6D1B8B83" w:rsidRPr="00291C21">
        <w:rPr>
          <w:rFonts w:eastAsiaTheme="minorHAnsi" w:cs="Yu Mincho"/>
          <w:sz w:val="24"/>
          <w:szCs w:val="24"/>
        </w:rPr>
        <w:t>:</w:t>
      </w:r>
      <w:r w:rsidR="001219E3" w:rsidRPr="00291C21">
        <w:rPr>
          <w:rFonts w:eastAsiaTheme="minorHAnsi" w:cs="Yu Mincho" w:hint="eastAsia"/>
          <w:sz w:val="24"/>
          <w:szCs w:val="24"/>
        </w:rPr>
        <w:t>3</w:t>
      </w:r>
      <w:r w:rsidR="6D1B8B83" w:rsidRPr="00291C21">
        <w:rPr>
          <w:rFonts w:eastAsiaTheme="minorHAnsi" w:cs="Yu Mincho"/>
          <w:sz w:val="24"/>
          <w:szCs w:val="24"/>
        </w:rPr>
        <w:t>0　視察ツアー</w:t>
      </w:r>
      <w:r w:rsidR="00620748" w:rsidRPr="00291C21">
        <w:rPr>
          <w:rFonts w:eastAsiaTheme="minorHAnsi" w:cs="Yu Mincho" w:hint="eastAsia"/>
          <w:sz w:val="24"/>
          <w:szCs w:val="24"/>
        </w:rPr>
        <w:t>（予定）</w:t>
      </w:r>
    </w:p>
    <w:p w14:paraId="64D4D59E" w14:textId="461EF19B" w:rsidR="00566F67" w:rsidRPr="00291C21" w:rsidRDefault="000E7E10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 w:hint="eastAsia"/>
          <w:sz w:val="24"/>
          <w:szCs w:val="24"/>
        </w:rPr>
        <w:t>★</w:t>
      </w:r>
      <w:r w:rsidR="00D41460" w:rsidRPr="00291C21">
        <w:rPr>
          <w:rFonts w:eastAsiaTheme="minorHAnsi" w:cs="Yu Mincho" w:hint="eastAsia"/>
          <w:sz w:val="24"/>
          <w:szCs w:val="24"/>
        </w:rPr>
        <w:t>10</w:t>
      </w:r>
      <w:r w:rsidR="00566F67" w:rsidRPr="00291C21">
        <w:rPr>
          <w:rFonts w:eastAsiaTheme="minorHAnsi" w:cs="Yu Mincho"/>
          <w:sz w:val="24"/>
          <w:szCs w:val="24"/>
        </w:rPr>
        <w:t>月</w:t>
      </w:r>
      <w:r w:rsidR="00291C21" w:rsidRPr="00291C21">
        <w:rPr>
          <w:rFonts w:eastAsiaTheme="minorHAnsi" w:cs="Yu Mincho" w:hint="eastAsia"/>
          <w:sz w:val="24"/>
          <w:szCs w:val="24"/>
        </w:rPr>
        <w:t>31</w:t>
      </w:r>
      <w:r w:rsidR="00566F67" w:rsidRPr="00291C21">
        <w:rPr>
          <w:rFonts w:eastAsiaTheme="minorHAnsi" w:cs="Yu Mincho"/>
          <w:sz w:val="24"/>
          <w:szCs w:val="24"/>
        </w:rPr>
        <w:t>日(</w:t>
      </w:r>
      <w:r w:rsidR="00291C21" w:rsidRPr="00291C21">
        <w:rPr>
          <w:rFonts w:eastAsiaTheme="minorHAnsi" w:cs="Yu Mincho" w:hint="eastAsia"/>
          <w:sz w:val="24"/>
          <w:szCs w:val="24"/>
        </w:rPr>
        <w:t>金</w:t>
      </w:r>
      <w:r w:rsidR="00566F67" w:rsidRPr="00291C21">
        <w:rPr>
          <w:rFonts w:eastAsiaTheme="minorHAnsi" w:cs="Yu Mincho"/>
          <w:sz w:val="24"/>
          <w:szCs w:val="24"/>
        </w:rPr>
        <w:t>)</w:t>
      </w:r>
    </w:p>
    <w:p w14:paraId="1BBE3274" w14:textId="1AF4484B" w:rsidR="00566F67" w:rsidRPr="00291C21" w:rsidRDefault="00CE1380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 xml:space="preserve">午前　</w:t>
      </w:r>
      <w:r w:rsidR="00566F67" w:rsidRPr="00291C21">
        <w:rPr>
          <w:rFonts w:eastAsiaTheme="minorHAnsi" w:cs="Yu Mincho"/>
          <w:sz w:val="24"/>
          <w:szCs w:val="24"/>
        </w:rPr>
        <w:t>09:00-1</w:t>
      </w:r>
      <w:r w:rsidR="0A9CEA46" w:rsidRPr="00291C21">
        <w:rPr>
          <w:rFonts w:eastAsiaTheme="minorHAnsi" w:cs="Yu Mincho"/>
          <w:sz w:val="24"/>
          <w:szCs w:val="24"/>
        </w:rPr>
        <w:t>2</w:t>
      </w:r>
      <w:r w:rsidR="00566F67" w:rsidRPr="00291C21">
        <w:rPr>
          <w:rFonts w:eastAsiaTheme="minorHAnsi" w:cs="Yu Mincho"/>
          <w:sz w:val="24"/>
          <w:szCs w:val="24"/>
        </w:rPr>
        <w:t>:</w:t>
      </w:r>
      <w:r w:rsidR="69EF5CDE" w:rsidRPr="00291C21">
        <w:rPr>
          <w:rFonts w:eastAsiaTheme="minorHAnsi" w:cs="Yu Mincho"/>
          <w:sz w:val="24"/>
          <w:szCs w:val="24"/>
        </w:rPr>
        <w:t>30</w:t>
      </w:r>
      <w:r w:rsidR="00566F67" w:rsidRPr="00291C21">
        <w:rPr>
          <w:rFonts w:eastAsiaTheme="minorHAnsi" w:cs="Yu Mincho"/>
          <w:sz w:val="24"/>
          <w:szCs w:val="24"/>
        </w:rPr>
        <w:t xml:space="preserve">　全体フォーラム</w:t>
      </w:r>
    </w:p>
    <w:p w14:paraId="7082FEA2" w14:textId="7E42F173" w:rsidR="00566F67" w:rsidRPr="00291C21" w:rsidRDefault="00CE1380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 xml:space="preserve">午後　</w:t>
      </w:r>
      <w:r w:rsidR="00566F67" w:rsidRPr="00291C21">
        <w:rPr>
          <w:rFonts w:eastAsiaTheme="minorHAnsi" w:cs="Yu Mincho"/>
          <w:sz w:val="24"/>
          <w:szCs w:val="24"/>
        </w:rPr>
        <w:t>13:30-1</w:t>
      </w:r>
      <w:r w:rsidR="07B4E13C" w:rsidRPr="00291C21">
        <w:rPr>
          <w:rFonts w:eastAsiaTheme="minorHAnsi" w:cs="Yu Mincho"/>
          <w:sz w:val="24"/>
          <w:szCs w:val="24"/>
        </w:rPr>
        <w:t>7</w:t>
      </w:r>
      <w:r w:rsidR="00566F67" w:rsidRPr="00291C21">
        <w:rPr>
          <w:rFonts w:eastAsiaTheme="minorHAnsi" w:cs="Yu Mincho"/>
          <w:sz w:val="24"/>
          <w:szCs w:val="24"/>
        </w:rPr>
        <w:t>:</w:t>
      </w:r>
      <w:r w:rsidR="00291C21" w:rsidRPr="00291C21">
        <w:rPr>
          <w:rFonts w:eastAsiaTheme="minorHAnsi" w:cs="Yu Mincho" w:hint="eastAsia"/>
          <w:sz w:val="24"/>
          <w:szCs w:val="24"/>
        </w:rPr>
        <w:t>0</w:t>
      </w:r>
      <w:r w:rsidR="4B4F9720" w:rsidRPr="00291C21">
        <w:rPr>
          <w:rFonts w:eastAsiaTheme="minorHAnsi" w:cs="Yu Mincho"/>
          <w:sz w:val="24"/>
          <w:szCs w:val="24"/>
        </w:rPr>
        <w:t>0</w:t>
      </w:r>
      <w:r w:rsidR="00566F67" w:rsidRPr="00291C21">
        <w:rPr>
          <w:rFonts w:eastAsiaTheme="minorHAnsi" w:cs="Yu Mincho"/>
          <w:sz w:val="24"/>
          <w:szCs w:val="24"/>
        </w:rPr>
        <w:t xml:space="preserve">　</w:t>
      </w:r>
      <w:r w:rsidR="00291C21" w:rsidRPr="00291C21">
        <w:rPr>
          <w:rFonts w:eastAsiaTheme="minorHAnsi" w:cs="Yu Mincho" w:hint="eastAsia"/>
          <w:sz w:val="24"/>
          <w:szCs w:val="24"/>
        </w:rPr>
        <w:t>併催イベント</w:t>
      </w:r>
    </w:p>
    <w:p w14:paraId="0369C868" w14:textId="18FE4470" w:rsidR="00566F67" w:rsidRPr="00291C21" w:rsidRDefault="0A730C00" w:rsidP="000E7E10">
      <w:pPr>
        <w:spacing w:line="0" w:lineRule="atLeast"/>
        <w:rPr>
          <w:rFonts w:eastAsiaTheme="minorHAnsi" w:cs="Yu Mincho"/>
          <w:sz w:val="24"/>
          <w:szCs w:val="24"/>
          <w:u w:val="single"/>
        </w:rPr>
      </w:pPr>
      <w:r w:rsidRPr="00291C21">
        <w:rPr>
          <w:rFonts w:eastAsiaTheme="minorHAnsi" w:cs="Yu Mincho"/>
          <w:sz w:val="24"/>
          <w:szCs w:val="24"/>
        </w:rPr>
        <w:t>＜同時開催＞</w:t>
      </w:r>
      <w:r w:rsidR="00291C21" w:rsidRPr="00291C21">
        <w:rPr>
          <w:rFonts w:eastAsiaTheme="minorHAnsi" w:cs="Yu Mincho" w:hint="eastAsia"/>
          <w:sz w:val="24"/>
          <w:szCs w:val="24"/>
        </w:rPr>
        <w:t>09</w:t>
      </w:r>
      <w:r w:rsidR="00566F67" w:rsidRPr="00291C21">
        <w:rPr>
          <w:rFonts w:eastAsiaTheme="minorHAnsi" w:cs="Yu Mincho"/>
          <w:sz w:val="24"/>
          <w:szCs w:val="24"/>
        </w:rPr>
        <w:t>:</w:t>
      </w:r>
      <w:r w:rsidR="00291C21" w:rsidRPr="00291C21">
        <w:rPr>
          <w:rFonts w:eastAsiaTheme="minorHAnsi" w:cs="Yu Mincho" w:hint="eastAsia"/>
          <w:sz w:val="24"/>
          <w:szCs w:val="24"/>
        </w:rPr>
        <w:t>0</w:t>
      </w:r>
      <w:r w:rsidR="00566F67" w:rsidRPr="00291C21">
        <w:rPr>
          <w:rFonts w:eastAsiaTheme="minorHAnsi" w:cs="Yu Mincho"/>
          <w:sz w:val="24"/>
          <w:szCs w:val="24"/>
        </w:rPr>
        <w:t>0-</w:t>
      </w:r>
      <w:r w:rsidR="06FE25DB" w:rsidRPr="00291C21">
        <w:rPr>
          <w:rFonts w:eastAsiaTheme="minorHAnsi" w:cs="Yu Mincho"/>
          <w:sz w:val="24"/>
          <w:szCs w:val="24"/>
        </w:rPr>
        <w:t>1</w:t>
      </w:r>
      <w:r w:rsidR="00291C21" w:rsidRPr="00291C21">
        <w:rPr>
          <w:rFonts w:eastAsiaTheme="minorHAnsi" w:cs="Yu Mincho" w:hint="eastAsia"/>
          <w:sz w:val="24"/>
          <w:szCs w:val="24"/>
        </w:rPr>
        <w:t>8</w:t>
      </w:r>
      <w:r w:rsidR="00566F67" w:rsidRPr="00291C21">
        <w:rPr>
          <w:rFonts w:eastAsiaTheme="minorHAnsi" w:cs="Yu Mincho"/>
          <w:sz w:val="24"/>
          <w:szCs w:val="24"/>
        </w:rPr>
        <w:t>:</w:t>
      </w:r>
      <w:r w:rsidR="00291C21" w:rsidRPr="00291C21">
        <w:rPr>
          <w:rFonts w:eastAsiaTheme="minorHAnsi" w:cs="Yu Mincho" w:hint="eastAsia"/>
          <w:sz w:val="24"/>
          <w:szCs w:val="24"/>
        </w:rPr>
        <w:t>0</w:t>
      </w:r>
      <w:r w:rsidR="00566F67" w:rsidRPr="00291C21">
        <w:rPr>
          <w:rFonts w:eastAsiaTheme="minorHAnsi" w:cs="Yu Mincho"/>
          <w:sz w:val="24"/>
          <w:szCs w:val="24"/>
        </w:rPr>
        <w:t xml:space="preserve">0　</w:t>
      </w:r>
      <w:r w:rsidR="14901459" w:rsidRPr="00291C21">
        <w:rPr>
          <w:rFonts w:eastAsiaTheme="minorHAnsi" w:cs="Yu Mincho"/>
          <w:sz w:val="24"/>
          <w:szCs w:val="24"/>
          <w:u w:val="single"/>
        </w:rPr>
        <w:t>日中韓商品、物産展示、観光・文化ＰＲ</w:t>
      </w:r>
    </w:p>
    <w:p w14:paraId="1D366025" w14:textId="354B6CFD" w:rsidR="00620748" w:rsidRPr="00291C21" w:rsidRDefault="00620748" w:rsidP="000E7E10">
      <w:pPr>
        <w:spacing w:line="0" w:lineRule="atLeast"/>
        <w:rPr>
          <w:rFonts w:eastAsiaTheme="minorHAnsi" w:cs="Yu Mincho"/>
          <w:sz w:val="24"/>
          <w:szCs w:val="24"/>
          <w:u w:val="single"/>
        </w:rPr>
      </w:pPr>
      <w:r w:rsidRPr="00291C21">
        <w:rPr>
          <w:rFonts w:eastAsiaTheme="minorHAnsi" w:cs="Yu Mincho" w:hint="eastAsia"/>
          <w:sz w:val="24"/>
          <w:szCs w:val="24"/>
        </w:rPr>
        <w:t>＜同時開催＞</w:t>
      </w:r>
      <w:r w:rsidR="003F4154" w:rsidRPr="00291C21">
        <w:rPr>
          <w:rFonts w:eastAsiaTheme="minorHAnsi" w:cs="Yu Mincho" w:hint="eastAsia"/>
          <w:sz w:val="24"/>
          <w:szCs w:val="24"/>
        </w:rPr>
        <w:t>1</w:t>
      </w:r>
      <w:r w:rsidR="00291C21" w:rsidRPr="00291C21">
        <w:rPr>
          <w:rFonts w:eastAsiaTheme="minorHAnsi" w:cs="Yu Mincho" w:hint="eastAsia"/>
          <w:sz w:val="24"/>
          <w:szCs w:val="24"/>
        </w:rPr>
        <w:t>3</w:t>
      </w:r>
      <w:r w:rsidR="003F4154" w:rsidRPr="00291C21">
        <w:rPr>
          <w:rFonts w:eastAsiaTheme="minorHAnsi" w:cs="Yu Mincho"/>
          <w:sz w:val="24"/>
          <w:szCs w:val="24"/>
        </w:rPr>
        <w:t>:</w:t>
      </w:r>
      <w:r w:rsidR="003F4154" w:rsidRPr="00291C21">
        <w:rPr>
          <w:rFonts w:eastAsiaTheme="minorHAnsi" w:cs="Yu Mincho" w:hint="eastAsia"/>
          <w:sz w:val="24"/>
          <w:szCs w:val="24"/>
        </w:rPr>
        <w:t>3</w:t>
      </w:r>
      <w:r w:rsidR="003F4154" w:rsidRPr="00291C21">
        <w:rPr>
          <w:rFonts w:eastAsiaTheme="minorHAnsi" w:cs="Yu Mincho"/>
          <w:sz w:val="24"/>
          <w:szCs w:val="24"/>
        </w:rPr>
        <w:t>0-1</w:t>
      </w:r>
      <w:r w:rsidR="003F4154" w:rsidRPr="00291C21">
        <w:rPr>
          <w:rFonts w:eastAsiaTheme="minorHAnsi" w:cs="Yu Mincho" w:hint="eastAsia"/>
          <w:sz w:val="24"/>
          <w:szCs w:val="24"/>
        </w:rPr>
        <w:t>7</w:t>
      </w:r>
      <w:r w:rsidR="003F4154" w:rsidRPr="00291C21">
        <w:rPr>
          <w:rFonts w:eastAsiaTheme="minorHAnsi" w:cs="Yu Mincho"/>
          <w:sz w:val="24"/>
          <w:szCs w:val="24"/>
        </w:rPr>
        <w:t>:</w:t>
      </w:r>
      <w:r w:rsidR="003F4154" w:rsidRPr="00291C21">
        <w:rPr>
          <w:rFonts w:eastAsiaTheme="minorHAnsi" w:cs="Yu Mincho" w:hint="eastAsia"/>
          <w:sz w:val="24"/>
          <w:szCs w:val="24"/>
        </w:rPr>
        <w:t>0</w:t>
      </w:r>
      <w:r w:rsidR="003F4154" w:rsidRPr="00291C21">
        <w:rPr>
          <w:rFonts w:eastAsiaTheme="minorHAnsi" w:cs="Yu Mincho"/>
          <w:sz w:val="24"/>
          <w:szCs w:val="24"/>
        </w:rPr>
        <w:t xml:space="preserve">0　</w:t>
      </w:r>
      <w:bookmarkStart w:id="1" w:name="_Hlk211498327"/>
      <w:r w:rsidR="003F4154" w:rsidRPr="00291C21">
        <w:rPr>
          <w:rFonts w:eastAsiaTheme="minorHAnsi" w:cs="Yu Mincho" w:hint="eastAsia"/>
          <w:sz w:val="24"/>
          <w:szCs w:val="24"/>
          <w:u w:val="single"/>
        </w:rPr>
        <w:t>日中韓中小企業による</w:t>
      </w:r>
      <w:bookmarkEnd w:id="1"/>
      <w:r w:rsidR="00B64795">
        <w:rPr>
          <w:rFonts w:eastAsiaTheme="minorHAnsi" w:cs="Yu Mincho" w:hint="eastAsia"/>
          <w:sz w:val="24"/>
          <w:szCs w:val="24"/>
          <w:u w:val="single"/>
        </w:rPr>
        <w:t>ビジネスマッチング</w:t>
      </w:r>
    </w:p>
    <w:p w14:paraId="078EDD18" w14:textId="77777777" w:rsidR="000E7E10" w:rsidRDefault="000E7E10" w:rsidP="000E7E10">
      <w:pPr>
        <w:spacing w:line="0" w:lineRule="atLeast"/>
        <w:rPr>
          <w:rFonts w:eastAsiaTheme="minorHAnsi" w:cs="Yu Mincho"/>
          <w:sz w:val="22"/>
        </w:rPr>
      </w:pPr>
    </w:p>
    <w:p w14:paraId="37B71985" w14:textId="57CDA70F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※下記リンクにてイベント詳細内容を確認できます</w:t>
      </w:r>
      <w:r w:rsidR="3133E4AB" w:rsidRPr="00291C21">
        <w:rPr>
          <w:rFonts w:eastAsiaTheme="minorHAnsi" w:cs="Yu Mincho"/>
          <w:sz w:val="24"/>
          <w:szCs w:val="24"/>
        </w:rPr>
        <w:t>（中国語）</w:t>
      </w:r>
      <w:r w:rsidRPr="00291C21">
        <w:rPr>
          <w:rFonts w:eastAsiaTheme="minorHAnsi" w:cs="Yu Mincho"/>
          <w:sz w:val="24"/>
          <w:szCs w:val="24"/>
        </w:rPr>
        <w:t>。</w:t>
      </w:r>
    </w:p>
    <w:p w14:paraId="2BD50E39" w14:textId="741291F1" w:rsidR="002E25DB" w:rsidRDefault="00000000" w:rsidP="000E7E10">
      <w:pPr>
        <w:spacing w:line="0" w:lineRule="atLeast"/>
        <w:rPr>
          <w:rStyle w:val="ui-provider"/>
          <w:rFonts w:eastAsiaTheme="minorHAnsi"/>
          <w:sz w:val="24"/>
          <w:szCs w:val="24"/>
        </w:rPr>
      </w:pPr>
      <w:hyperlink r:id="rId10" w:history="1">
        <w:r w:rsidR="002E25DB" w:rsidRPr="000A12FA">
          <w:rPr>
            <w:rStyle w:val="aa"/>
            <w:rFonts w:eastAsiaTheme="minorHAnsi"/>
            <w:sz w:val="24"/>
            <w:szCs w:val="24"/>
          </w:rPr>
          <w:t>https://www.jetro.go.jp/newsletter/pcc/2025/zhongrihan1031.jpg</w:t>
        </w:r>
      </w:hyperlink>
    </w:p>
    <w:p w14:paraId="38CBCA7C" w14:textId="329E0D4D" w:rsidR="003F4154" w:rsidRDefault="002E25DB" w:rsidP="000E7E10">
      <w:pPr>
        <w:spacing w:line="0" w:lineRule="atLeast"/>
        <w:rPr>
          <w:rStyle w:val="ui-provider"/>
          <w:rFonts w:eastAsiaTheme="minorHAnsi"/>
          <w:sz w:val="24"/>
          <w:szCs w:val="24"/>
        </w:rPr>
      </w:pPr>
      <w:r w:rsidRPr="00291C21">
        <w:rPr>
          <w:rStyle w:val="ui-provider"/>
          <w:rFonts w:eastAsiaTheme="minorHAnsi"/>
          <w:sz w:val="24"/>
          <w:szCs w:val="24"/>
        </w:rPr>
        <w:t xml:space="preserve"> </w:t>
      </w:r>
    </w:p>
    <w:p w14:paraId="747110F8" w14:textId="77777777" w:rsidR="005C1CC3" w:rsidRPr="00291C21" w:rsidRDefault="005C1CC3" w:rsidP="000E7E10">
      <w:pPr>
        <w:spacing w:line="0" w:lineRule="atLeast"/>
        <w:rPr>
          <w:rStyle w:val="ui-provider"/>
          <w:rFonts w:eastAsiaTheme="minorHAnsi"/>
          <w:sz w:val="24"/>
          <w:szCs w:val="24"/>
        </w:rPr>
      </w:pPr>
    </w:p>
    <w:p w14:paraId="078A9798" w14:textId="30A4FDAB" w:rsidR="00E5054B" w:rsidRPr="005C1CC3" w:rsidRDefault="000E7E10" w:rsidP="24C852BD">
      <w:pPr>
        <w:spacing w:line="0" w:lineRule="atLeast"/>
        <w:rPr>
          <w:rFonts w:eastAsiaTheme="minorHAnsi" w:cs="Yu Mincho"/>
          <w:sz w:val="24"/>
          <w:szCs w:val="24"/>
        </w:rPr>
      </w:pPr>
      <w:r w:rsidRPr="005C1CC3">
        <w:rPr>
          <w:rFonts w:eastAsiaTheme="minorHAnsi" w:cs="Yu Mincho"/>
          <w:sz w:val="24"/>
          <w:szCs w:val="24"/>
        </w:rPr>
        <w:lastRenderedPageBreak/>
        <w:t>※</w:t>
      </w:r>
      <w:r w:rsidR="32B61AA3" w:rsidRPr="005C1CC3">
        <w:rPr>
          <w:rFonts w:eastAsiaTheme="minorHAnsi" w:cs="Yu Mincho"/>
          <w:sz w:val="24"/>
          <w:szCs w:val="24"/>
        </w:rPr>
        <w:t>J</w:t>
      </w:r>
      <w:r w:rsidR="51E17212" w:rsidRPr="005C1CC3">
        <w:rPr>
          <w:rFonts w:eastAsiaTheme="minorHAnsi" w:cs="Yu Mincho"/>
          <w:sz w:val="24"/>
          <w:szCs w:val="24"/>
        </w:rPr>
        <w:t>ETRO成都事務所</w:t>
      </w:r>
      <w:r w:rsidR="00620748" w:rsidRPr="005C1CC3">
        <w:rPr>
          <w:rFonts w:eastAsiaTheme="minorHAnsi" w:cs="Yu Mincho" w:hint="eastAsia"/>
          <w:sz w:val="24"/>
          <w:szCs w:val="24"/>
        </w:rPr>
        <w:t>（整理・</w:t>
      </w:r>
      <w:r w:rsidR="00B64795" w:rsidRPr="005C1CC3">
        <w:rPr>
          <w:rFonts w:eastAsiaTheme="minorHAnsi" w:cs="Yu Mincho" w:hint="eastAsia"/>
          <w:sz w:val="24"/>
          <w:szCs w:val="24"/>
        </w:rPr>
        <w:t>日本語仮</w:t>
      </w:r>
      <w:r w:rsidR="51E17212" w:rsidRPr="005C1CC3">
        <w:rPr>
          <w:rFonts w:eastAsiaTheme="minorHAnsi" w:cs="Yu Mincho"/>
          <w:sz w:val="24"/>
          <w:szCs w:val="24"/>
        </w:rPr>
        <w:t>訳</w:t>
      </w:r>
      <w:r w:rsidR="00620748" w:rsidRPr="005C1CC3">
        <w:rPr>
          <w:rFonts w:eastAsiaTheme="minorHAnsi" w:cs="Yu Mincho" w:hint="eastAsia"/>
          <w:sz w:val="24"/>
          <w:szCs w:val="24"/>
        </w:rPr>
        <w:t>）</w:t>
      </w:r>
    </w:p>
    <w:p w14:paraId="44A46176" w14:textId="1C2A0D01" w:rsidR="005C1CC3" w:rsidRDefault="005C1CC3" w:rsidP="24C852BD">
      <w:pPr>
        <w:spacing w:line="0" w:lineRule="atLeast"/>
        <w:rPr>
          <w:rFonts w:eastAsiaTheme="minorHAnsi" w:cs="Yu Mincho"/>
          <w:sz w:val="24"/>
          <w:szCs w:val="24"/>
        </w:rPr>
      </w:pPr>
      <w:hyperlink r:id="rId11" w:history="1">
        <w:r w:rsidRPr="000A12FA">
          <w:rPr>
            <w:rStyle w:val="aa"/>
            <w:rFonts w:eastAsiaTheme="minorHAnsi" w:cs="Yu Mincho"/>
            <w:sz w:val="24"/>
            <w:szCs w:val="24"/>
          </w:rPr>
          <w:t>https://www.jetro.go.jp/newsletter/pcc/2025/zhongrihan.pdf</w:t>
        </w:r>
      </w:hyperlink>
    </w:p>
    <w:p w14:paraId="0BFBD957" w14:textId="77777777" w:rsidR="000E7E10" w:rsidRPr="00291C21" w:rsidRDefault="000E7E10" w:rsidP="000E7E10">
      <w:pPr>
        <w:spacing w:line="0" w:lineRule="atLeast"/>
        <w:rPr>
          <w:rFonts w:eastAsiaTheme="minorHAnsi" w:cs="Yu Mincho" w:hint="eastAsia"/>
          <w:sz w:val="24"/>
          <w:szCs w:val="24"/>
        </w:rPr>
      </w:pPr>
    </w:p>
    <w:p w14:paraId="6CB3DD56" w14:textId="19A45DA5" w:rsidR="00566F67" w:rsidRPr="00291C21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【申込方法】（申込締め切り：</w:t>
      </w:r>
      <w:r w:rsidR="1D454AF2" w:rsidRPr="00291C21">
        <w:rPr>
          <w:rFonts w:eastAsiaTheme="minorHAnsi" w:cs="Yu Mincho"/>
          <w:sz w:val="24"/>
          <w:szCs w:val="24"/>
        </w:rPr>
        <w:t>なし</w:t>
      </w:r>
      <w:r w:rsidRPr="00291C21">
        <w:rPr>
          <w:rFonts w:eastAsiaTheme="minorHAnsi" w:cs="Yu Mincho"/>
          <w:sz w:val="24"/>
          <w:szCs w:val="24"/>
        </w:rPr>
        <w:t>）</w:t>
      </w:r>
    </w:p>
    <w:p w14:paraId="36E1F550" w14:textId="69605E2E" w:rsidR="00566F67" w:rsidRDefault="00566F67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下部</w:t>
      </w:r>
      <w:r w:rsidR="00291C21" w:rsidRPr="00291C21">
        <w:rPr>
          <w:rFonts w:eastAsiaTheme="minorHAnsi" w:cs="Yu Mincho" w:hint="eastAsia"/>
          <w:sz w:val="24"/>
          <w:szCs w:val="24"/>
        </w:rPr>
        <w:t>URLの</w:t>
      </w:r>
      <w:r w:rsidRPr="002E25DB">
        <w:rPr>
          <w:rFonts w:eastAsiaTheme="minorHAnsi" w:cs="Yu Mincho"/>
          <w:sz w:val="24"/>
          <w:szCs w:val="24"/>
        </w:rPr>
        <w:t>QRコードをスキャンし</w:t>
      </w:r>
      <w:r w:rsidRPr="00291C21">
        <w:rPr>
          <w:rFonts w:eastAsiaTheme="minorHAnsi" w:cs="Yu Mincho"/>
          <w:sz w:val="24"/>
          <w:szCs w:val="24"/>
        </w:rPr>
        <w:t>、お名前、ご所属等を記入し、参加されたいプログラムをご選択の上、最後に「</w:t>
      </w:r>
      <w:r w:rsidRPr="00291C21">
        <w:rPr>
          <w:rFonts w:eastAsiaTheme="minorHAnsi" w:cs="Yu Mincho" w:hint="eastAsia"/>
          <w:sz w:val="24"/>
          <w:szCs w:val="24"/>
        </w:rPr>
        <w:t>提交</w:t>
      </w:r>
      <w:r w:rsidR="002E25DB">
        <w:rPr>
          <w:rFonts w:eastAsiaTheme="minorHAnsi" w:cs="Yu Mincho" w:hint="eastAsia"/>
          <w:sz w:val="24"/>
          <w:szCs w:val="24"/>
        </w:rPr>
        <w:t>注冊</w:t>
      </w:r>
      <w:r w:rsidRPr="00291C21">
        <w:rPr>
          <w:rFonts w:eastAsiaTheme="minorHAnsi" w:cs="Yu Mincho" w:hint="eastAsia"/>
          <w:sz w:val="24"/>
          <w:szCs w:val="24"/>
        </w:rPr>
        <w:t>（送信）」ボタンを押していただければ申込が完了となります。申し込みが成功しましたら、</w:t>
      </w:r>
      <w:r w:rsidR="00B64795">
        <w:rPr>
          <w:rFonts w:eastAsiaTheme="minorHAnsi" w:cs="Yu Mincho" w:hint="eastAsia"/>
          <w:sz w:val="24"/>
          <w:szCs w:val="24"/>
        </w:rPr>
        <w:t>中国側事務局より</w:t>
      </w:r>
      <w:r w:rsidRPr="00291C21">
        <w:rPr>
          <w:rFonts w:eastAsiaTheme="minorHAnsi" w:cs="Yu Mincho" w:hint="eastAsia"/>
          <w:sz w:val="24"/>
          <w:szCs w:val="24"/>
        </w:rPr>
        <w:t>後日</w:t>
      </w:r>
      <w:r w:rsidR="00F23337" w:rsidRPr="00291C21">
        <w:rPr>
          <w:rFonts w:eastAsiaTheme="minorHAnsi" w:cs="Yu Mincho" w:hint="eastAsia"/>
          <w:sz w:val="24"/>
          <w:szCs w:val="24"/>
        </w:rPr>
        <w:t>詳細や</w:t>
      </w:r>
      <w:r w:rsidRPr="00291C21">
        <w:rPr>
          <w:rFonts w:eastAsiaTheme="minorHAnsi" w:cs="Yu Mincho" w:hint="eastAsia"/>
          <w:sz w:val="24"/>
          <w:szCs w:val="24"/>
        </w:rPr>
        <w:t>入場方法</w:t>
      </w:r>
      <w:r w:rsidR="00F23337" w:rsidRPr="00291C21">
        <w:rPr>
          <w:rFonts w:eastAsiaTheme="minorHAnsi" w:cs="Yu Mincho" w:hint="eastAsia"/>
          <w:sz w:val="24"/>
          <w:szCs w:val="24"/>
        </w:rPr>
        <w:t>等の</w:t>
      </w:r>
      <w:r w:rsidRPr="00291C21">
        <w:rPr>
          <w:rFonts w:eastAsiaTheme="minorHAnsi" w:cs="Yu Mincho" w:hint="eastAsia"/>
          <w:sz w:val="24"/>
          <w:szCs w:val="24"/>
        </w:rPr>
        <w:t>案内</w:t>
      </w:r>
      <w:r w:rsidR="00F23337" w:rsidRPr="00291C21">
        <w:rPr>
          <w:rFonts w:eastAsiaTheme="minorHAnsi" w:cs="Yu Mincho" w:hint="eastAsia"/>
          <w:sz w:val="24"/>
          <w:szCs w:val="24"/>
        </w:rPr>
        <w:t>を致します</w:t>
      </w:r>
      <w:r w:rsidRPr="00291C21">
        <w:rPr>
          <w:rFonts w:eastAsiaTheme="minorHAnsi" w:cs="Yu Mincho" w:hint="eastAsia"/>
          <w:sz w:val="24"/>
          <w:szCs w:val="24"/>
        </w:rPr>
        <w:t>。</w:t>
      </w:r>
    </w:p>
    <w:p w14:paraId="0D15C1B0" w14:textId="663C5193" w:rsidR="002E25DB" w:rsidRDefault="00000000" w:rsidP="000E7E10">
      <w:pPr>
        <w:spacing w:line="0" w:lineRule="atLeast"/>
        <w:rPr>
          <w:rFonts w:eastAsiaTheme="minorHAnsi" w:cs="Yu Mincho"/>
          <w:sz w:val="24"/>
          <w:szCs w:val="24"/>
        </w:rPr>
      </w:pPr>
      <w:hyperlink r:id="rId12" w:history="1">
        <w:r w:rsidR="002E25DB" w:rsidRPr="000A12FA">
          <w:rPr>
            <w:rStyle w:val="aa"/>
            <w:rFonts w:eastAsiaTheme="minorHAnsi" w:cs="Yu Mincho"/>
            <w:sz w:val="24"/>
            <w:szCs w:val="24"/>
          </w:rPr>
          <w:t>https://www.jetro.go.jp/newsletter/pcc/2025/zhongrihanQR.png</w:t>
        </w:r>
      </w:hyperlink>
    </w:p>
    <w:p w14:paraId="4B73C19E" w14:textId="44555085" w:rsidR="06DB2F46" w:rsidRPr="00291C21" w:rsidRDefault="06DB2F46" w:rsidP="000E7E10">
      <w:pPr>
        <w:spacing w:line="0" w:lineRule="atLeast"/>
        <w:rPr>
          <w:rFonts w:eastAsiaTheme="minorHAnsi"/>
          <w:sz w:val="24"/>
          <w:szCs w:val="24"/>
        </w:rPr>
      </w:pPr>
    </w:p>
    <w:p w14:paraId="4FED82BE" w14:textId="77777777" w:rsidR="0076135C" w:rsidRPr="00291C21" w:rsidRDefault="0076135C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◆お問い合わせ先</w:t>
      </w:r>
    </w:p>
    <w:p w14:paraId="65BD99AC" w14:textId="1CFB16C2" w:rsidR="0076135C" w:rsidRPr="00291C21" w:rsidRDefault="00000BBB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JETRO</w:t>
      </w:r>
      <w:r w:rsidR="0076135C" w:rsidRPr="00291C21">
        <w:rPr>
          <w:rFonts w:eastAsiaTheme="minorHAnsi" w:cs="Yu Mincho"/>
          <w:sz w:val="24"/>
          <w:szCs w:val="24"/>
        </w:rPr>
        <w:t>成都事務所（担当：</w:t>
      </w:r>
      <w:r w:rsidR="00566F67" w:rsidRPr="00291C21">
        <w:rPr>
          <w:rFonts w:eastAsiaTheme="minorHAnsi" w:cs="Yu Mincho"/>
          <w:sz w:val="24"/>
          <w:szCs w:val="24"/>
        </w:rPr>
        <w:t>王</w:t>
      </w:r>
      <w:r w:rsidR="6A6C5EA2" w:rsidRPr="00291C21">
        <w:rPr>
          <w:rFonts w:eastAsiaTheme="minorHAnsi" w:cs="Yu Mincho"/>
          <w:sz w:val="24"/>
          <w:szCs w:val="24"/>
        </w:rPr>
        <w:t>（18628359657）</w:t>
      </w:r>
      <w:r w:rsidR="00566F67" w:rsidRPr="00291C21">
        <w:rPr>
          <w:rFonts w:eastAsiaTheme="minorHAnsi" w:cs="Yu Mincho"/>
          <w:sz w:val="24"/>
          <w:szCs w:val="24"/>
        </w:rPr>
        <w:t>、潘</w:t>
      </w:r>
      <w:r w:rsidR="0076135C" w:rsidRPr="00291C21">
        <w:rPr>
          <w:rFonts w:eastAsiaTheme="minorHAnsi" w:cs="Yu Mincho"/>
          <w:sz w:val="24"/>
          <w:szCs w:val="24"/>
        </w:rPr>
        <w:t>）</w:t>
      </w:r>
    </w:p>
    <w:p w14:paraId="35BD55D8" w14:textId="77777777" w:rsidR="0076135C" w:rsidRPr="00291C21" w:rsidRDefault="0076135C" w:rsidP="000E7E10">
      <w:pPr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E-mail：</w:t>
      </w:r>
      <w:hyperlink r:id="rId13">
        <w:r w:rsidRPr="00291C21">
          <w:rPr>
            <w:rFonts w:eastAsiaTheme="minorHAnsi" w:cs="Yu Mincho"/>
            <w:sz w:val="24"/>
            <w:szCs w:val="24"/>
          </w:rPr>
          <w:t>PCC@jetro.go.jp</w:t>
        </w:r>
      </w:hyperlink>
    </w:p>
    <w:p w14:paraId="130E3698" w14:textId="48EAED49" w:rsidR="00E26CD4" w:rsidRPr="00291C21" w:rsidRDefault="0076135C" w:rsidP="000E7E10">
      <w:pPr>
        <w:spacing w:line="0" w:lineRule="atLeast"/>
        <w:rPr>
          <w:rFonts w:eastAsia="PMingLiU" w:cs="Yu Mincho"/>
          <w:sz w:val="24"/>
          <w:szCs w:val="24"/>
          <w:lang w:eastAsia="zh-TW"/>
        </w:rPr>
      </w:pPr>
      <w:r w:rsidRPr="00291C21">
        <w:rPr>
          <w:rFonts w:eastAsiaTheme="minorHAnsi" w:cs="Yu Mincho"/>
          <w:sz w:val="24"/>
          <w:szCs w:val="24"/>
          <w:lang w:eastAsia="zh-TW"/>
        </w:rPr>
        <w:t>電話番号：028-8779-6693（内線：</w:t>
      </w:r>
      <w:r w:rsidR="00566F67" w:rsidRPr="00291C21">
        <w:rPr>
          <w:rFonts w:eastAsiaTheme="minorHAnsi" w:cs="Yu Mincho"/>
          <w:sz w:val="24"/>
          <w:szCs w:val="24"/>
          <w:lang w:eastAsia="zh-TW"/>
        </w:rPr>
        <w:t>王4</w:t>
      </w:r>
      <w:r w:rsidRPr="00291C21">
        <w:rPr>
          <w:rFonts w:eastAsiaTheme="minorHAnsi" w:cs="Yu Mincho"/>
          <w:sz w:val="24"/>
          <w:szCs w:val="24"/>
          <w:lang w:eastAsia="zh-TW"/>
        </w:rPr>
        <w:t>00</w:t>
      </w:r>
      <w:r w:rsidR="00566F67" w:rsidRPr="00291C21">
        <w:rPr>
          <w:rFonts w:eastAsiaTheme="minorHAnsi" w:cs="Yu Mincho"/>
          <w:sz w:val="24"/>
          <w:szCs w:val="24"/>
          <w:lang w:eastAsia="zh-TW"/>
        </w:rPr>
        <w:t>、潘</w:t>
      </w:r>
      <w:r w:rsidR="25E5152F" w:rsidRPr="00291C21">
        <w:rPr>
          <w:rFonts w:eastAsiaTheme="minorHAnsi" w:cs="Yu Mincho"/>
          <w:sz w:val="24"/>
          <w:szCs w:val="24"/>
          <w:lang w:eastAsia="zh-TW"/>
        </w:rPr>
        <w:t>300</w:t>
      </w:r>
      <w:r w:rsidRPr="00291C21">
        <w:rPr>
          <w:rFonts w:eastAsiaTheme="minorHAnsi" w:cs="Yu Mincho"/>
          <w:sz w:val="24"/>
          <w:szCs w:val="24"/>
          <w:lang w:eastAsia="zh-TW"/>
        </w:rPr>
        <w:t>）</w:t>
      </w:r>
    </w:p>
    <w:p w14:paraId="09C31DC8" w14:textId="77777777" w:rsidR="000E7E10" w:rsidRPr="00291C21" w:rsidRDefault="000E7E10" w:rsidP="000E7E10">
      <w:pPr>
        <w:pStyle w:val="a7"/>
        <w:spacing w:line="0" w:lineRule="atLeast"/>
        <w:rPr>
          <w:rFonts w:eastAsiaTheme="minorHAnsi" w:cs="Yu Mincho"/>
          <w:sz w:val="24"/>
          <w:szCs w:val="24"/>
          <w:lang w:eastAsia="zh-TW"/>
        </w:rPr>
      </w:pPr>
    </w:p>
    <w:p w14:paraId="78CE5A9A" w14:textId="6518F6DB" w:rsidR="00E26CD4" w:rsidRPr="00291C21" w:rsidRDefault="00E26CD4" w:rsidP="000E7E10">
      <w:pPr>
        <w:pStyle w:val="a7"/>
        <w:spacing w:line="0" w:lineRule="atLeast"/>
        <w:rPr>
          <w:rFonts w:eastAsiaTheme="minorHAnsi" w:cs="Yu Mincho"/>
          <w:sz w:val="24"/>
          <w:szCs w:val="24"/>
        </w:rPr>
      </w:pPr>
      <w:r w:rsidRPr="00291C21">
        <w:rPr>
          <w:rFonts w:eastAsiaTheme="minorHAnsi" w:cs="Yu Mincho"/>
          <w:sz w:val="24"/>
          <w:szCs w:val="24"/>
        </w:rPr>
        <w:t>以上</w:t>
      </w:r>
    </w:p>
    <w:sectPr w:rsidR="00E26CD4" w:rsidRPr="00291C2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ECCBD" w14:textId="77777777" w:rsidR="001271D0" w:rsidRDefault="001271D0" w:rsidP="00E26CD4">
      <w:r>
        <w:separator/>
      </w:r>
    </w:p>
  </w:endnote>
  <w:endnote w:type="continuationSeparator" w:id="0">
    <w:p w14:paraId="53633496" w14:textId="77777777" w:rsidR="001271D0" w:rsidRDefault="001271D0" w:rsidP="00E26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E5D88" w14:textId="77777777" w:rsidR="001271D0" w:rsidRDefault="001271D0" w:rsidP="00E26CD4">
      <w:r>
        <w:separator/>
      </w:r>
    </w:p>
  </w:footnote>
  <w:footnote w:type="continuationSeparator" w:id="0">
    <w:p w14:paraId="3F6B85B5" w14:textId="77777777" w:rsidR="001271D0" w:rsidRDefault="001271D0" w:rsidP="00E26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F5725"/>
    <w:multiLevelType w:val="hybridMultilevel"/>
    <w:tmpl w:val="1400C9BE"/>
    <w:lvl w:ilvl="0" w:tplc="11CE6EC0">
      <w:start w:val="1"/>
      <w:numFmt w:val="decimalEnclosedCircle"/>
      <w:lvlText w:val="%1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45919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A46"/>
    <w:rsid w:val="00000BBB"/>
    <w:rsid w:val="00011488"/>
    <w:rsid w:val="000E7E10"/>
    <w:rsid w:val="001219E3"/>
    <w:rsid w:val="001271D0"/>
    <w:rsid w:val="001A1433"/>
    <w:rsid w:val="00205038"/>
    <w:rsid w:val="0022575F"/>
    <w:rsid w:val="0029057F"/>
    <w:rsid w:val="00291C21"/>
    <w:rsid w:val="002E25DB"/>
    <w:rsid w:val="00317D37"/>
    <w:rsid w:val="003F4154"/>
    <w:rsid w:val="004E7A46"/>
    <w:rsid w:val="00545A3D"/>
    <w:rsid w:val="00566F67"/>
    <w:rsid w:val="00581720"/>
    <w:rsid w:val="005C1CC3"/>
    <w:rsid w:val="005E0CF9"/>
    <w:rsid w:val="00620748"/>
    <w:rsid w:val="006F4DA0"/>
    <w:rsid w:val="0076135C"/>
    <w:rsid w:val="00797D90"/>
    <w:rsid w:val="00836A61"/>
    <w:rsid w:val="0093440B"/>
    <w:rsid w:val="009B30A0"/>
    <w:rsid w:val="00A63602"/>
    <w:rsid w:val="00B5651A"/>
    <w:rsid w:val="00B64795"/>
    <w:rsid w:val="00BA42B6"/>
    <w:rsid w:val="00BA765A"/>
    <w:rsid w:val="00BD3CF1"/>
    <w:rsid w:val="00CE1380"/>
    <w:rsid w:val="00D41460"/>
    <w:rsid w:val="00DB6212"/>
    <w:rsid w:val="00DC0A8B"/>
    <w:rsid w:val="00E26CD4"/>
    <w:rsid w:val="00E5054B"/>
    <w:rsid w:val="00E5500F"/>
    <w:rsid w:val="00E877A4"/>
    <w:rsid w:val="00F23337"/>
    <w:rsid w:val="066D973A"/>
    <w:rsid w:val="06DB2F46"/>
    <w:rsid w:val="06FE25DB"/>
    <w:rsid w:val="07B4E13C"/>
    <w:rsid w:val="0A730C00"/>
    <w:rsid w:val="0A9CEA46"/>
    <w:rsid w:val="0B41085D"/>
    <w:rsid w:val="0B9313D7"/>
    <w:rsid w:val="0DC918EB"/>
    <w:rsid w:val="10303C2B"/>
    <w:rsid w:val="11CC0C8C"/>
    <w:rsid w:val="12A6A722"/>
    <w:rsid w:val="1367DCED"/>
    <w:rsid w:val="13B285E9"/>
    <w:rsid w:val="14901459"/>
    <w:rsid w:val="15F1287D"/>
    <w:rsid w:val="165009CB"/>
    <w:rsid w:val="16CA1D51"/>
    <w:rsid w:val="179340A2"/>
    <w:rsid w:val="192F1103"/>
    <w:rsid w:val="1ABCDB6D"/>
    <w:rsid w:val="1C31C6BD"/>
    <w:rsid w:val="1CE20004"/>
    <w:rsid w:val="1D454AF2"/>
    <w:rsid w:val="1DCD971E"/>
    <w:rsid w:val="210537E0"/>
    <w:rsid w:val="21C38E7E"/>
    <w:rsid w:val="22A10841"/>
    <w:rsid w:val="2419A43E"/>
    <w:rsid w:val="24C852BD"/>
    <w:rsid w:val="25DE0C73"/>
    <w:rsid w:val="25E5152F"/>
    <w:rsid w:val="26FFB8BB"/>
    <w:rsid w:val="286AD6A5"/>
    <w:rsid w:val="28FF9AD5"/>
    <w:rsid w:val="29D8DDC8"/>
    <w:rsid w:val="2A06A706"/>
    <w:rsid w:val="2C5B2EAE"/>
    <w:rsid w:val="2F34CD8B"/>
    <w:rsid w:val="306701E0"/>
    <w:rsid w:val="3125AB91"/>
    <w:rsid w:val="3133E4AB"/>
    <w:rsid w:val="32B61AA3"/>
    <w:rsid w:val="3354B58F"/>
    <w:rsid w:val="33AD894C"/>
    <w:rsid w:val="34C03D66"/>
    <w:rsid w:val="34E28F87"/>
    <w:rsid w:val="35194090"/>
    <w:rsid w:val="395237E2"/>
    <w:rsid w:val="3A1CCAD0"/>
    <w:rsid w:val="3B79A422"/>
    <w:rsid w:val="3BC088B7"/>
    <w:rsid w:val="3C5A1FD4"/>
    <w:rsid w:val="3DF6FF85"/>
    <w:rsid w:val="3ED47948"/>
    <w:rsid w:val="44E5A50D"/>
    <w:rsid w:val="45320044"/>
    <w:rsid w:val="460F786B"/>
    <w:rsid w:val="46FB4DD8"/>
    <w:rsid w:val="47AB48CC"/>
    <w:rsid w:val="48AF17A6"/>
    <w:rsid w:val="48C4A611"/>
    <w:rsid w:val="4954A0F1"/>
    <w:rsid w:val="4B4F9720"/>
    <w:rsid w:val="4BF546E3"/>
    <w:rsid w:val="4DC87BD7"/>
    <w:rsid w:val="4E97EF16"/>
    <w:rsid w:val="4EF524E6"/>
    <w:rsid w:val="4F7E6FE4"/>
    <w:rsid w:val="51522B12"/>
    <w:rsid w:val="51E17212"/>
    <w:rsid w:val="52D49480"/>
    <w:rsid w:val="55D162AD"/>
    <w:rsid w:val="5B2B9A80"/>
    <w:rsid w:val="5B6CDFF6"/>
    <w:rsid w:val="60B4A0D5"/>
    <w:rsid w:val="617F1959"/>
    <w:rsid w:val="61AAA5D5"/>
    <w:rsid w:val="62CC1FF4"/>
    <w:rsid w:val="6369ECB8"/>
    <w:rsid w:val="63D92E6E"/>
    <w:rsid w:val="63E357F2"/>
    <w:rsid w:val="654682F4"/>
    <w:rsid w:val="6849D0BC"/>
    <w:rsid w:val="68B22AF6"/>
    <w:rsid w:val="69EF5CDE"/>
    <w:rsid w:val="6A4881DC"/>
    <w:rsid w:val="6A55E8DD"/>
    <w:rsid w:val="6A6C5EA2"/>
    <w:rsid w:val="6D1B8B83"/>
    <w:rsid w:val="6D22943F"/>
    <w:rsid w:val="6D86E448"/>
    <w:rsid w:val="6DC6535F"/>
    <w:rsid w:val="6DD1519E"/>
    <w:rsid w:val="70A8E56E"/>
    <w:rsid w:val="7118FE47"/>
    <w:rsid w:val="7197D771"/>
    <w:rsid w:val="73DBF3A4"/>
    <w:rsid w:val="73ED7AAC"/>
    <w:rsid w:val="73FC7E61"/>
    <w:rsid w:val="745F2D84"/>
    <w:rsid w:val="775F0B87"/>
    <w:rsid w:val="79D40B20"/>
    <w:rsid w:val="79D73EDC"/>
    <w:rsid w:val="7B6FDB81"/>
    <w:rsid w:val="7CD768BC"/>
    <w:rsid w:val="7E429566"/>
    <w:rsid w:val="7EA77C43"/>
    <w:rsid w:val="7F1B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3F6584"/>
  <w15:chartTrackingRefBased/>
  <w15:docId w15:val="{4471B100-8D7B-49BD-9D47-4AE2AE1E3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C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26CD4"/>
  </w:style>
  <w:style w:type="paragraph" w:styleId="a5">
    <w:name w:val="Note Heading"/>
    <w:basedOn w:val="a"/>
    <w:next w:val="a"/>
    <w:link w:val="a6"/>
    <w:uiPriority w:val="99"/>
    <w:unhideWhenUsed/>
    <w:rsid w:val="00E26CD4"/>
    <w:pPr>
      <w:jc w:val="center"/>
    </w:pPr>
  </w:style>
  <w:style w:type="character" w:customStyle="1" w:styleId="a6">
    <w:name w:val="記 (文字)"/>
    <w:basedOn w:val="a0"/>
    <w:link w:val="a5"/>
    <w:uiPriority w:val="99"/>
    <w:rsid w:val="00E26CD4"/>
  </w:style>
  <w:style w:type="paragraph" w:styleId="a7">
    <w:name w:val="Closing"/>
    <w:basedOn w:val="a"/>
    <w:link w:val="a8"/>
    <w:uiPriority w:val="99"/>
    <w:unhideWhenUsed/>
    <w:rsid w:val="00E26CD4"/>
    <w:pPr>
      <w:jc w:val="right"/>
    </w:pPr>
  </w:style>
  <w:style w:type="character" w:customStyle="1" w:styleId="a8">
    <w:name w:val="結語 (文字)"/>
    <w:basedOn w:val="a0"/>
    <w:link w:val="a7"/>
    <w:uiPriority w:val="99"/>
    <w:rsid w:val="00E26CD4"/>
  </w:style>
  <w:style w:type="paragraph" w:styleId="a9">
    <w:name w:val="List Paragraph"/>
    <w:basedOn w:val="a"/>
    <w:uiPriority w:val="34"/>
    <w:qFormat/>
    <w:rsid w:val="005E0CF9"/>
    <w:pPr>
      <w:ind w:leftChars="400" w:left="840"/>
    </w:pPr>
  </w:style>
  <w:style w:type="character" w:styleId="aa">
    <w:name w:val="Hyperlink"/>
    <w:basedOn w:val="a0"/>
    <w:uiPriority w:val="99"/>
    <w:unhideWhenUsed/>
    <w:rsid w:val="0076135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6135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E5054B"/>
    <w:rPr>
      <w:color w:val="954F72" w:themeColor="followedHyperlink"/>
      <w:u w:val="single"/>
    </w:rPr>
  </w:style>
  <w:style w:type="character" w:customStyle="1" w:styleId="ui-provider">
    <w:name w:val="ui-provider"/>
    <w:basedOn w:val="a0"/>
    <w:rsid w:val="001A1433"/>
  </w:style>
  <w:style w:type="paragraph" w:styleId="ad">
    <w:name w:val="footer"/>
    <w:basedOn w:val="a"/>
    <w:link w:val="ae"/>
    <w:uiPriority w:val="99"/>
    <w:unhideWhenUsed/>
    <w:rsid w:val="00E877A4"/>
    <w:pPr>
      <w:tabs>
        <w:tab w:val="center" w:pos="4513"/>
        <w:tab w:val="right" w:pos="9026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E87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PCC@jetro.go.j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jetro.go.jp/newsletter/pcc/2025/zhongrihanQR.pn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jetro.go.jp/newsletter/pcc/2025/zhongrihan.pd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jetro.go.jp/newsletter/pcc/2025/zhongrihan1031.jp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a6ae4-0f29-496d-845f-887c3e471535" xsi:nil="true"/>
    <lcf76f155ced4ddcb4097134ff3c332f xmlns="f01ae68a-f2ce-427a-94b7-66d33d6b7b6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CA5815AE0738BA46A7FAF4C24A45E240" ma:contentTypeVersion="12" ma:contentTypeDescription="新建文档。" ma:contentTypeScope="" ma:versionID="aacbd278f8115d78a735b645c59ccbc9">
  <xsd:schema xmlns:xsd="http://www.w3.org/2001/XMLSchema" xmlns:xs="http://www.w3.org/2001/XMLSchema" xmlns:p="http://schemas.microsoft.com/office/2006/metadata/properties" xmlns:ns2="f01ae68a-f2ce-427a-94b7-66d33d6b7b6b" xmlns:ns3="a54a6ae4-0f29-496d-845f-887c3e471535" targetNamespace="http://schemas.microsoft.com/office/2006/metadata/properties" ma:root="true" ma:fieldsID="8e66a7f9444745c50eed48afc19faff8" ns2:_="" ns3:_="">
    <xsd:import namespace="f01ae68a-f2ce-427a-94b7-66d33d6b7b6b"/>
    <xsd:import namespace="a54a6ae4-0f29-496d-845f-887c3e4715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1ae68a-f2ce-427a-94b7-66d33d6b7b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图像标记" ma:readOnly="false" ma:fieldId="{5cf76f15-5ced-4ddc-b409-7134ff3c332f}" ma:taxonomyMulti="true" ma:sspId="182b0f76-d187-467d-a507-94d1dbb104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a6ae4-0f29-496d-845f-887c3e47153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a51bf27-f199-4120-a656-fd6a3a6ab609}" ma:internalName="TaxCatchAll" ma:showField="CatchAllData" ma:web="a54a6ae4-0f29-496d-845f-887c3e4715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0EC33B-9557-41F9-A3CF-353D8D6E2BDB}">
  <ds:schemaRefs>
    <ds:schemaRef ds:uri="http://schemas.microsoft.com/office/2006/metadata/properties"/>
    <ds:schemaRef ds:uri="http://schemas.microsoft.com/office/infopath/2007/PartnerControls"/>
    <ds:schemaRef ds:uri="a54a6ae4-0f29-496d-845f-887c3e471535"/>
    <ds:schemaRef ds:uri="f01ae68a-f2ce-427a-94b7-66d33d6b7b6b"/>
  </ds:schemaRefs>
</ds:datastoreItem>
</file>

<file path=customXml/itemProps2.xml><?xml version="1.0" encoding="utf-8"?>
<ds:datastoreItem xmlns:ds="http://schemas.openxmlformats.org/officeDocument/2006/customXml" ds:itemID="{313D8C76-7E5C-41A5-8CA9-CBD5267CFB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DE8498-2855-4266-A06B-68074B91ED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1ae68a-f2ce-427a-94b7-66d33d6b7b6b"/>
    <ds:schemaRef ds:uri="a54a6ae4-0f29-496d-845f-887c3e4715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d5ce837-86eb-4900-9c2a-2a13b5c0ee0d}" enabled="1" method="Privileged" siteId="{08b42e22-3a77-40ef-a51b-37104946de0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Ying_Guo</dc:creator>
  <cp:keywords/>
  <dc:description/>
  <cp:lastModifiedBy>Zhiyi_Wang</cp:lastModifiedBy>
  <cp:revision>2</cp:revision>
  <dcterms:created xsi:type="dcterms:W3CDTF">2025-10-16T04:15:00Z</dcterms:created>
  <dcterms:modified xsi:type="dcterms:W3CDTF">2025-10-16T04:15:00Z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0x010100CA5815AE0738BA46A7FAF4C24A45E240</vt:lpwstr>
  </property>
  <property fmtid="{D5CDD505-2E9C-101B-9397-08002B2CF9AE}" pid="3" name="MediaServiceImageTags">
    <vt:lpwstr/>
  </property>
  <property fmtid="{D5CDD505-2E9C-101B-9397-08002B2CF9AE}" pid="4" name="Order">
    <vt:r8>62228900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