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5D95A" w14:textId="5DECA493" w:rsidR="00852DC2" w:rsidRPr="00E60424" w:rsidRDefault="00852DC2" w:rsidP="00852DC2">
      <w:pPr>
        <w:rPr>
          <w:rFonts w:cstheme="minorHAnsi"/>
          <w:color w:val="242424"/>
          <w:lang w:eastAsia="ja-JP"/>
        </w:rPr>
      </w:pPr>
      <w:r w:rsidRPr="00E60424">
        <w:rPr>
          <w:rFonts w:cstheme="minorHAnsi"/>
          <w:color w:val="242424"/>
          <w:lang w:eastAsia="ja-JP"/>
        </w:rPr>
        <w:br/>
      </w:r>
      <w:r w:rsidRPr="00E60424">
        <w:rPr>
          <w:rFonts w:eastAsia="Yu Mincho" w:cstheme="minorHAnsi"/>
          <w:color w:val="242424"/>
          <w:shd w:val="clear" w:color="auto" w:fill="FFFFFF"/>
          <w:lang w:eastAsia="ja-JP"/>
        </w:rPr>
        <w:t>~</w:t>
      </w:r>
      <w:r w:rsidRPr="00E60424">
        <w:rPr>
          <w:rFonts w:cstheme="minorHAnsi"/>
          <w:color w:val="242424"/>
          <w:shd w:val="clear" w:color="auto" w:fill="FFFFFF"/>
          <w:lang w:eastAsia="ja-JP"/>
        </w:rPr>
        <w:t>ジェトロ成都からのご案内</w:t>
      </w:r>
      <w:r w:rsidRPr="00E60424">
        <w:rPr>
          <w:rFonts w:eastAsia="Yu Mincho" w:cstheme="minorHAnsi"/>
          <w:color w:val="242424"/>
          <w:shd w:val="clear" w:color="auto" w:fill="FFFFFF"/>
          <w:lang w:eastAsia="ja-JP"/>
        </w:rPr>
        <w:t>~</w:t>
      </w:r>
      <w:r w:rsidRPr="00E60424">
        <w:rPr>
          <w:rFonts w:cstheme="minorHAnsi"/>
          <w:color w:val="242424"/>
          <w:lang w:eastAsia="ja-JP"/>
        </w:rPr>
        <w:br/>
      </w:r>
      <w:r w:rsidRPr="00E60424">
        <w:rPr>
          <w:rFonts w:cstheme="minorHAnsi"/>
          <w:color w:val="242424"/>
          <w:lang w:eastAsia="ja-JP"/>
        </w:rPr>
        <w:br/>
      </w:r>
      <w:r w:rsidRPr="00E60424">
        <w:rPr>
          <w:rFonts w:cstheme="minorHAnsi"/>
          <w:color w:val="242424"/>
          <w:shd w:val="clear" w:color="auto" w:fill="FFFFFF"/>
          <w:lang w:eastAsia="ja-JP"/>
        </w:rPr>
        <w:t>ジェトロが直近で公開した中国西南地域および中国全体に関するニュースや、</w:t>
      </w:r>
      <w:r w:rsidRPr="00E60424">
        <w:rPr>
          <w:rFonts w:cstheme="minorHAnsi"/>
          <w:color w:val="242424"/>
          <w:lang w:eastAsia="ja-JP"/>
        </w:rPr>
        <w:br/>
      </w:r>
      <w:r w:rsidRPr="00E60424">
        <w:rPr>
          <w:rFonts w:cstheme="minorHAnsi"/>
          <w:color w:val="242424"/>
          <w:shd w:val="clear" w:color="auto" w:fill="FFFFFF"/>
          <w:lang w:eastAsia="ja-JP"/>
        </w:rPr>
        <w:t>セミナー情報等をお送りします。</w:t>
      </w:r>
    </w:p>
    <w:p w14:paraId="37F02D60" w14:textId="2F667E2A" w:rsidR="00852DC2" w:rsidRPr="00E60424" w:rsidRDefault="00852DC2">
      <w:pPr>
        <w:rPr>
          <w:rFonts w:cstheme="minorHAnsi"/>
          <w:color w:val="242424"/>
          <w:lang w:eastAsia="ja-JP"/>
        </w:rPr>
      </w:pPr>
      <w:r w:rsidRPr="00E60424">
        <w:rPr>
          <w:rFonts w:cstheme="minorHAnsi"/>
          <w:color w:val="242424"/>
          <w:shd w:val="clear" w:color="auto" w:fill="FFFFFF"/>
          <w:lang w:eastAsia="ja-JP"/>
        </w:rPr>
        <w:t>==============================================================</w:t>
      </w:r>
      <w:r w:rsidR="00E60424" w:rsidRPr="00E60424">
        <w:rPr>
          <w:rFonts w:cstheme="minorHAnsi"/>
          <w:color w:val="242424"/>
          <w:shd w:val="clear" w:color="auto" w:fill="FFFFFF"/>
          <w:lang w:eastAsia="ja-JP"/>
        </w:rPr>
        <w:t>============</w:t>
      </w:r>
      <w:r w:rsidRPr="00E60424">
        <w:rPr>
          <w:rFonts w:cstheme="minorHAnsi"/>
          <w:color w:val="242424"/>
          <w:lang w:eastAsia="ja-JP"/>
        </w:rPr>
        <w:br/>
      </w:r>
      <w:r w:rsidRPr="00E60424">
        <w:rPr>
          <w:rFonts w:cstheme="minorHAnsi"/>
          <w:color w:val="242424"/>
          <w:shd w:val="clear" w:color="auto" w:fill="FFFFFF"/>
          <w:lang w:eastAsia="ja-JP"/>
        </w:rPr>
        <w:t xml:space="preserve">オンライン開催　</w:t>
      </w:r>
      <w:r w:rsidRPr="00E60424">
        <w:rPr>
          <w:rFonts w:cstheme="minorHAnsi"/>
          <w:color w:val="242424"/>
          <w:shd w:val="clear" w:color="auto" w:fill="FFFFFF"/>
          <w:lang w:eastAsia="ja-JP"/>
        </w:rPr>
        <w:t>1/21</w:t>
      </w:r>
      <w:r w:rsidRPr="00E60424">
        <w:rPr>
          <w:rFonts w:cstheme="minorHAnsi"/>
          <w:color w:val="242424"/>
          <w:shd w:val="clear" w:color="auto" w:fill="FFFFFF"/>
          <w:lang w:eastAsia="ja-JP"/>
        </w:rPr>
        <w:t>（水）</w:t>
      </w:r>
      <w:r w:rsidRPr="00E60424">
        <w:rPr>
          <w:rFonts w:cstheme="minorHAnsi"/>
          <w:color w:val="242424"/>
          <w:shd w:val="clear" w:color="auto" w:fill="FFFFFF"/>
          <w:lang w:eastAsia="ja-JP"/>
        </w:rPr>
        <w:t>2025</w:t>
      </w:r>
      <w:r w:rsidRPr="00E60424">
        <w:rPr>
          <w:rFonts w:cstheme="minorHAnsi"/>
          <w:color w:val="242424"/>
          <w:shd w:val="clear" w:color="auto" w:fill="FFFFFF"/>
          <w:lang w:eastAsia="ja-JP"/>
        </w:rPr>
        <w:t>年度進出日系企業セミナー</w:t>
      </w:r>
      <w:r w:rsidRPr="00E60424">
        <w:rPr>
          <w:rFonts w:cstheme="minorHAnsi"/>
          <w:color w:val="242424"/>
          <w:lang w:eastAsia="ja-JP"/>
        </w:rPr>
        <w:br/>
      </w:r>
      <w:r w:rsidRPr="00E60424">
        <w:rPr>
          <w:rFonts w:cstheme="minorHAnsi"/>
          <w:color w:val="242424"/>
          <w:shd w:val="clear" w:color="auto" w:fill="FFFFFF"/>
          <w:lang w:eastAsia="ja-JP"/>
        </w:rPr>
        <w:t>～中国税務アップデート：新増値税法への対応と再投資税額控除の勘所～のご案内</w:t>
      </w:r>
      <w:r w:rsidRPr="00E60424">
        <w:rPr>
          <w:rFonts w:cstheme="minorHAnsi"/>
          <w:color w:val="242424"/>
          <w:lang w:eastAsia="ja-JP"/>
        </w:rPr>
        <w:br/>
      </w:r>
      <w:r w:rsidRPr="00E60424">
        <w:rPr>
          <w:rFonts w:cstheme="minorHAnsi"/>
          <w:color w:val="242424"/>
          <w:shd w:val="clear" w:color="auto" w:fill="FFFFFF"/>
          <w:lang w:eastAsia="ja-JP"/>
        </w:rPr>
        <w:t>==============================================================</w:t>
      </w:r>
      <w:r w:rsidR="00E60424" w:rsidRPr="00E60424">
        <w:rPr>
          <w:rFonts w:cstheme="minorHAnsi"/>
          <w:color w:val="242424"/>
          <w:shd w:val="clear" w:color="auto" w:fill="FFFFFF"/>
          <w:lang w:eastAsia="ja-JP"/>
        </w:rPr>
        <w:t>============</w:t>
      </w:r>
      <w:r w:rsidRPr="00E60424">
        <w:rPr>
          <w:rFonts w:cstheme="minorHAnsi"/>
          <w:color w:val="242424"/>
          <w:lang w:eastAsia="ja-JP"/>
        </w:rPr>
        <w:br/>
      </w:r>
      <w:r w:rsidRPr="00E60424">
        <w:rPr>
          <w:rFonts w:cstheme="minorHAnsi"/>
          <w:color w:val="242424"/>
          <w:shd w:val="clear" w:color="auto" w:fill="FFFFFF"/>
          <w:lang w:eastAsia="ja-JP"/>
        </w:rPr>
        <w:t xml:space="preserve">　</w:t>
      </w:r>
      <w:r w:rsidRPr="00E60424">
        <w:rPr>
          <w:rFonts w:cstheme="minorHAnsi"/>
          <w:color w:val="242424"/>
          <w:shd w:val="clear" w:color="auto" w:fill="FFFFFF"/>
          <w:lang w:eastAsia="ja-JP"/>
        </w:rPr>
        <w:t>2026</w:t>
      </w:r>
      <w:r w:rsidRPr="00E60424">
        <w:rPr>
          <w:rFonts w:cstheme="minorHAnsi"/>
          <w:color w:val="242424"/>
          <w:shd w:val="clear" w:color="auto" w:fill="FFFFFF"/>
          <w:lang w:eastAsia="ja-JP"/>
        </w:rPr>
        <w:t>年</w:t>
      </w:r>
      <w:r w:rsidRPr="00E60424">
        <w:rPr>
          <w:rFonts w:cstheme="minorHAnsi"/>
          <w:color w:val="242424"/>
          <w:shd w:val="clear" w:color="auto" w:fill="FFFFFF"/>
          <w:lang w:eastAsia="ja-JP"/>
        </w:rPr>
        <w:t>1</w:t>
      </w:r>
      <w:r w:rsidRPr="00E60424">
        <w:rPr>
          <w:rFonts w:cstheme="minorHAnsi"/>
          <w:color w:val="242424"/>
          <w:shd w:val="clear" w:color="auto" w:fill="FFFFFF"/>
          <w:lang w:eastAsia="ja-JP"/>
        </w:rPr>
        <w:t>月</w:t>
      </w:r>
      <w:r w:rsidRPr="00E60424">
        <w:rPr>
          <w:rFonts w:cstheme="minorHAnsi"/>
          <w:color w:val="242424"/>
          <w:shd w:val="clear" w:color="auto" w:fill="FFFFFF"/>
          <w:lang w:eastAsia="ja-JP"/>
        </w:rPr>
        <w:t>1</w:t>
      </w:r>
      <w:r w:rsidRPr="00E60424">
        <w:rPr>
          <w:rFonts w:cstheme="minorHAnsi"/>
          <w:color w:val="242424"/>
          <w:shd w:val="clear" w:color="auto" w:fill="FFFFFF"/>
          <w:lang w:eastAsia="ja-JP"/>
        </w:rPr>
        <w:t>日より「中華人民共和国増値税法」が施行されました。</w:t>
      </w:r>
      <w:r w:rsidRPr="00E60424">
        <w:rPr>
          <w:rFonts w:cstheme="minorHAnsi"/>
          <w:color w:val="242424"/>
          <w:lang w:eastAsia="ja-JP"/>
        </w:rPr>
        <w:br/>
      </w:r>
      <w:r w:rsidRPr="00E60424">
        <w:rPr>
          <w:rFonts w:cstheme="minorHAnsi"/>
          <w:color w:val="242424"/>
          <w:shd w:val="clear" w:color="auto" w:fill="FFFFFF"/>
          <w:lang w:eastAsia="ja-JP"/>
        </w:rPr>
        <w:t>本法は税金の徴収</w:t>
      </w:r>
      <w:r w:rsidRPr="00E60424">
        <w:rPr>
          <w:rFonts w:eastAsia="MS Mincho" w:cstheme="minorHAnsi"/>
          <w:color w:val="242424"/>
          <w:shd w:val="clear" w:color="auto" w:fill="FFFFFF"/>
          <w:lang w:eastAsia="ja-JP"/>
        </w:rPr>
        <w:t>・</w:t>
      </w:r>
      <w:r w:rsidRPr="00E60424">
        <w:rPr>
          <w:rFonts w:eastAsia="DengXian" w:cstheme="minorHAnsi"/>
          <w:color w:val="242424"/>
          <w:shd w:val="clear" w:color="auto" w:fill="FFFFFF"/>
          <w:lang w:eastAsia="ja-JP"/>
        </w:rPr>
        <w:t>納付の制度化を促進する目的で、増値税を法制化し正式に立法されたものです</w:t>
      </w:r>
      <w:r w:rsidRPr="00E60424">
        <w:rPr>
          <w:rFonts w:cstheme="minorHAnsi"/>
          <w:color w:val="242424"/>
          <w:shd w:val="clear" w:color="auto" w:fill="FFFFFF"/>
          <w:lang w:eastAsia="ja-JP"/>
        </w:rPr>
        <w:t>。</w:t>
      </w:r>
      <w:r w:rsidRPr="00E60424">
        <w:rPr>
          <w:rFonts w:cstheme="minorHAnsi"/>
          <w:color w:val="242424"/>
          <w:lang w:eastAsia="ja-JP"/>
        </w:rPr>
        <w:br/>
      </w:r>
      <w:r w:rsidRPr="00E60424">
        <w:rPr>
          <w:rFonts w:cstheme="minorHAnsi"/>
          <w:color w:val="242424"/>
          <w:shd w:val="clear" w:color="auto" w:fill="FFFFFF"/>
          <w:lang w:eastAsia="ja-JP"/>
        </w:rPr>
        <w:t>法制化に伴い会計処理の再確認等必要な対応が生じる可能性があります。</w:t>
      </w:r>
      <w:r w:rsidRPr="00E60424">
        <w:rPr>
          <w:rFonts w:cstheme="minorHAnsi"/>
          <w:color w:val="242424"/>
          <w:lang w:eastAsia="ja-JP"/>
        </w:rPr>
        <w:br/>
      </w:r>
      <w:r w:rsidRPr="00E60424">
        <w:rPr>
          <w:rFonts w:cstheme="minorHAnsi"/>
          <w:color w:val="242424"/>
          <w:shd w:val="clear" w:color="auto" w:fill="FFFFFF"/>
          <w:lang w:eastAsia="ja-JP"/>
        </w:rPr>
        <w:t>今回のセミナーでは増値税法の概要を含め、進出日系企業が知っておくべき点を税務の専門家が解説します。</w:t>
      </w:r>
      <w:r w:rsidRPr="00E60424">
        <w:rPr>
          <w:rFonts w:cstheme="minorHAnsi"/>
          <w:color w:val="242424"/>
          <w:lang w:eastAsia="ja-JP"/>
        </w:rPr>
        <w:br/>
      </w:r>
      <w:r w:rsidRPr="00E60424">
        <w:rPr>
          <w:rFonts w:cstheme="minorHAnsi"/>
          <w:color w:val="242424"/>
          <w:shd w:val="clear" w:color="auto" w:fill="FFFFFF"/>
          <w:lang w:eastAsia="ja-JP"/>
        </w:rPr>
        <w:t xml:space="preserve">　また、セミナー後半では「再投資税額控除政策」の概要について、同政策のメリットを</w:t>
      </w:r>
      <w:r w:rsidRPr="00E60424">
        <w:rPr>
          <w:rFonts w:cstheme="minorHAnsi"/>
          <w:color w:val="242424"/>
          <w:lang w:eastAsia="ja-JP"/>
        </w:rPr>
        <w:br/>
      </w:r>
      <w:r w:rsidRPr="00E60424">
        <w:rPr>
          <w:rFonts w:cstheme="minorHAnsi"/>
          <w:color w:val="242424"/>
          <w:shd w:val="clear" w:color="auto" w:fill="FFFFFF"/>
          <w:lang w:eastAsia="ja-JP"/>
        </w:rPr>
        <w:t>交えながら解説いたします。従来の源泉所得税課税繰延政策との違いや適用要件など、</w:t>
      </w:r>
      <w:r w:rsidRPr="00E60424">
        <w:rPr>
          <w:rFonts w:cstheme="minorHAnsi"/>
          <w:color w:val="242424"/>
          <w:lang w:eastAsia="ja-JP"/>
        </w:rPr>
        <w:br/>
      </w:r>
      <w:r w:rsidRPr="00E60424">
        <w:rPr>
          <w:rFonts w:cstheme="minorHAnsi"/>
          <w:color w:val="242424"/>
          <w:shd w:val="clear" w:color="auto" w:fill="FFFFFF"/>
          <w:lang w:eastAsia="ja-JP"/>
        </w:rPr>
        <w:t>中国での事業展開において見逃せない内容を広く学んでいただける絶好の機会となっております。</w:t>
      </w:r>
      <w:r w:rsidRPr="00E60424">
        <w:rPr>
          <w:rFonts w:cstheme="minorHAnsi"/>
          <w:color w:val="242424"/>
          <w:lang w:eastAsia="ja-JP"/>
        </w:rPr>
        <w:br/>
      </w:r>
      <w:r w:rsidRPr="00E60424">
        <w:rPr>
          <w:rFonts w:cstheme="minorHAnsi"/>
          <w:color w:val="242424"/>
          <w:shd w:val="clear" w:color="auto" w:fill="FFFFFF"/>
          <w:lang w:eastAsia="ja-JP"/>
        </w:rPr>
        <w:t>皆様、奮ってご参加ください。</w:t>
      </w:r>
      <w:r w:rsidRPr="00E60424">
        <w:rPr>
          <w:rFonts w:cstheme="minorHAnsi"/>
          <w:color w:val="242424"/>
          <w:lang w:eastAsia="ja-JP"/>
        </w:rPr>
        <w:br/>
      </w:r>
      <w:r w:rsidRPr="00E60424">
        <w:rPr>
          <w:rFonts w:cstheme="minorHAnsi"/>
          <w:color w:val="242424"/>
          <w:lang w:eastAsia="ja-JP"/>
        </w:rPr>
        <w:br/>
      </w:r>
      <w:r w:rsidRPr="00E60424">
        <w:rPr>
          <w:rFonts w:cstheme="minorHAnsi"/>
          <w:color w:val="242424"/>
          <w:shd w:val="clear" w:color="auto" w:fill="FFFFFF"/>
          <w:lang w:eastAsia="ja-JP"/>
        </w:rPr>
        <w:t>【日時】</w:t>
      </w:r>
      <w:r w:rsidRPr="00E60424">
        <w:rPr>
          <w:rFonts w:cstheme="minorHAnsi"/>
          <w:color w:val="242424"/>
          <w:shd w:val="clear" w:color="auto" w:fill="FFFFFF"/>
          <w:lang w:eastAsia="ja-JP"/>
        </w:rPr>
        <w:t>2026</w:t>
      </w:r>
      <w:r w:rsidRPr="00E60424">
        <w:rPr>
          <w:rFonts w:cstheme="minorHAnsi"/>
          <w:color w:val="242424"/>
          <w:shd w:val="clear" w:color="auto" w:fill="FFFFFF"/>
          <w:lang w:eastAsia="ja-JP"/>
        </w:rPr>
        <w:t>年</w:t>
      </w:r>
      <w:r w:rsidRPr="00E60424">
        <w:rPr>
          <w:rFonts w:cstheme="minorHAnsi"/>
          <w:color w:val="242424"/>
          <w:shd w:val="clear" w:color="auto" w:fill="FFFFFF"/>
          <w:lang w:eastAsia="ja-JP"/>
        </w:rPr>
        <w:t>1</w:t>
      </w:r>
      <w:r w:rsidRPr="00E60424">
        <w:rPr>
          <w:rFonts w:cstheme="minorHAnsi"/>
          <w:color w:val="242424"/>
          <w:shd w:val="clear" w:color="auto" w:fill="FFFFFF"/>
          <w:lang w:eastAsia="ja-JP"/>
        </w:rPr>
        <w:t>月</w:t>
      </w:r>
      <w:r w:rsidRPr="00E60424">
        <w:rPr>
          <w:rFonts w:cstheme="minorHAnsi"/>
          <w:color w:val="242424"/>
          <w:shd w:val="clear" w:color="auto" w:fill="FFFFFF"/>
          <w:lang w:eastAsia="ja-JP"/>
        </w:rPr>
        <w:t>21</w:t>
      </w:r>
      <w:r w:rsidRPr="00E60424">
        <w:rPr>
          <w:rFonts w:cstheme="minorHAnsi"/>
          <w:color w:val="242424"/>
          <w:shd w:val="clear" w:color="auto" w:fill="FFFFFF"/>
          <w:lang w:eastAsia="ja-JP"/>
        </w:rPr>
        <w:t>日（水）</w:t>
      </w:r>
      <w:r w:rsidRPr="00E60424">
        <w:rPr>
          <w:rFonts w:cstheme="minorHAnsi"/>
          <w:color w:val="242424"/>
          <w:shd w:val="clear" w:color="auto" w:fill="FFFFFF"/>
          <w:lang w:eastAsia="ja-JP"/>
        </w:rPr>
        <w:t>13:30</w:t>
      </w:r>
      <w:r w:rsidRPr="00E60424">
        <w:rPr>
          <w:rFonts w:cstheme="minorHAnsi"/>
          <w:color w:val="242424"/>
          <w:shd w:val="clear" w:color="auto" w:fill="FFFFFF"/>
          <w:lang w:eastAsia="ja-JP"/>
        </w:rPr>
        <w:t>～</w:t>
      </w:r>
      <w:r w:rsidRPr="00E60424">
        <w:rPr>
          <w:rFonts w:cstheme="minorHAnsi"/>
          <w:color w:val="242424"/>
          <w:shd w:val="clear" w:color="auto" w:fill="FFFFFF"/>
          <w:lang w:eastAsia="ja-JP"/>
        </w:rPr>
        <w:t>14:30</w:t>
      </w:r>
      <w:r w:rsidRPr="00E60424">
        <w:rPr>
          <w:rFonts w:cstheme="minorHAnsi"/>
          <w:color w:val="242424"/>
          <w:shd w:val="clear" w:color="auto" w:fill="FFFFFF"/>
          <w:lang w:eastAsia="ja-JP"/>
        </w:rPr>
        <w:t>（中国時間）</w:t>
      </w:r>
      <w:r w:rsidRPr="00E60424">
        <w:rPr>
          <w:rFonts w:cstheme="minorHAnsi"/>
          <w:color w:val="242424"/>
          <w:lang w:eastAsia="ja-JP"/>
        </w:rPr>
        <w:br/>
      </w:r>
      <w:r w:rsidRPr="00E60424">
        <w:rPr>
          <w:rFonts w:cstheme="minorHAnsi"/>
          <w:color w:val="242424"/>
          <w:shd w:val="clear" w:color="auto" w:fill="FFFFFF"/>
          <w:lang w:eastAsia="ja-JP"/>
        </w:rPr>
        <w:t>【主催】ジェトロ成都事務所</w:t>
      </w:r>
      <w:r w:rsidRPr="00E60424">
        <w:rPr>
          <w:rFonts w:cstheme="minorHAnsi"/>
          <w:color w:val="242424"/>
          <w:lang w:eastAsia="ja-JP"/>
        </w:rPr>
        <w:br/>
      </w:r>
      <w:r w:rsidRPr="00E60424">
        <w:rPr>
          <w:rFonts w:cstheme="minorHAnsi"/>
          <w:color w:val="242424"/>
          <w:shd w:val="clear" w:color="auto" w:fill="FFFFFF"/>
          <w:lang w:eastAsia="ja-JP"/>
        </w:rPr>
        <w:t>【講演】</w:t>
      </w:r>
      <w:r w:rsidRPr="00E60424">
        <w:rPr>
          <w:rFonts w:cstheme="minorHAnsi"/>
          <w:color w:val="242424"/>
          <w:shd w:val="clear" w:color="auto" w:fill="FFFFFF"/>
          <w:lang w:eastAsia="ja-JP"/>
        </w:rPr>
        <w:t>Deloitte China</w:t>
      </w:r>
      <w:r w:rsidRPr="00E60424">
        <w:rPr>
          <w:rFonts w:cstheme="minorHAnsi"/>
          <w:color w:val="242424"/>
          <w:lang w:eastAsia="ja-JP"/>
        </w:rPr>
        <w:br/>
      </w:r>
      <w:r w:rsidRPr="00E60424">
        <w:rPr>
          <w:rFonts w:cstheme="minorHAnsi"/>
          <w:color w:val="242424"/>
          <w:shd w:val="clear" w:color="auto" w:fill="FFFFFF"/>
          <w:lang w:eastAsia="ja-JP"/>
        </w:rPr>
        <w:t>【形式】オンライン（</w:t>
      </w:r>
      <w:r w:rsidRPr="00E60424">
        <w:rPr>
          <w:rFonts w:cstheme="minorHAnsi"/>
          <w:color w:val="242424"/>
          <w:shd w:val="clear" w:color="auto" w:fill="FFFFFF"/>
          <w:lang w:eastAsia="ja-JP"/>
        </w:rPr>
        <w:t>Zoom</w:t>
      </w:r>
      <w:r w:rsidRPr="00E60424">
        <w:rPr>
          <w:rFonts w:cstheme="minorHAnsi"/>
          <w:color w:val="242424"/>
          <w:shd w:val="clear" w:color="auto" w:fill="FFFFFF"/>
          <w:lang w:eastAsia="ja-JP"/>
        </w:rPr>
        <w:t>）</w:t>
      </w:r>
      <w:r w:rsidRPr="00E60424">
        <w:rPr>
          <w:rFonts w:cstheme="minorHAnsi"/>
          <w:color w:val="242424"/>
          <w:lang w:eastAsia="ja-JP"/>
        </w:rPr>
        <w:br/>
      </w:r>
      <w:r w:rsidRPr="00E60424">
        <w:rPr>
          <w:rFonts w:cstheme="minorHAnsi"/>
          <w:color w:val="242424"/>
          <w:shd w:val="clear" w:color="auto" w:fill="FFFFFF"/>
          <w:lang w:eastAsia="ja-JP"/>
        </w:rPr>
        <w:t>【定員】</w:t>
      </w:r>
      <w:r w:rsidRPr="00E60424">
        <w:rPr>
          <w:rFonts w:cstheme="minorHAnsi"/>
          <w:color w:val="242424"/>
          <w:shd w:val="clear" w:color="auto" w:fill="FFFFFF"/>
          <w:lang w:eastAsia="ja-JP"/>
        </w:rPr>
        <w:t>50</w:t>
      </w:r>
      <w:r w:rsidRPr="00E60424">
        <w:rPr>
          <w:rFonts w:cstheme="minorHAnsi"/>
          <w:color w:val="242424"/>
          <w:shd w:val="clear" w:color="auto" w:fill="FFFFFF"/>
          <w:lang w:eastAsia="ja-JP"/>
        </w:rPr>
        <w:t>社程度（先着順）</w:t>
      </w:r>
      <w:r w:rsidRPr="00E60424">
        <w:rPr>
          <w:rFonts w:cstheme="minorHAnsi"/>
          <w:color w:val="242424"/>
          <w:lang w:eastAsia="ja-JP"/>
        </w:rPr>
        <w:br/>
      </w:r>
      <w:r w:rsidRPr="00E60424">
        <w:rPr>
          <w:rFonts w:cstheme="minorHAnsi"/>
          <w:color w:val="242424"/>
          <w:shd w:val="clear" w:color="auto" w:fill="FFFFFF"/>
          <w:lang w:eastAsia="ja-JP"/>
        </w:rPr>
        <w:t>【参加費】無料</w:t>
      </w:r>
      <w:r w:rsidRPr="00E60424">
        <w:rPr>
          <w:rFonts w:cstheme="minorHAnsi"/>
          <w:color w:val="242424"/>
          <w:lang w:eastAsia="ja-JP"/>
        </w:rPr>
        <w:br/>
      </w:r>
      <w:r w:rsidRPr="00E60424">
        <w:rPr>
          <w:rFonts w:cstheme="minorHAnsi"/>
          <w:color w:val="242424"/>
          <w:shd w:val="clear" w:color="auto" w:fill="FFFFFF"/>
          <w:lang w:eastAsia="ja-JP"/>
        </w:rPr>
        <w:t>【プログラム】</w:t>
      </w:r>
      <w:r w:rsidRPr="00E60424">
        <w:rPr>
          <w:rFonts w:cstheme="minorHAnsi"/>
          <w:color w:val="242424"/>
          <w:lang w:eastAsia="ja-JP"/>
        </w:rPr>
        <w:br/>
      </w:r>
      <w:r w:rsidRPr="00E60424">
        <w:rPr>
          <w:rFonts w:cstheme="minorHAnsi"/>
          <w:color w:val="242424"/>
          <w:shd w:val="clear" w:color="auto" w:fill="FFFFFF"/>
          <w:lang w:eastAsia="ja-JP"/>
        </w:rPr>
        <w:t xml:space="preserve">  ① </w:t>
      </w:r>
      <w:r w:rsidRPr="00E60424">
        <w:rPr>
          <w:rFonts w:cstheme="minorHAnsi"/>
          <w:color w:val="242424"/>
          <w:shd w:val="clear" w:color="auto" w:fill="FFFFFF"/>
          <w:lang w:eastAsia="ja-JP"/>
        </w:rPr>
        <w:t>主催者挨拶</w:t>
      </w:r>
      <w:r w:rsidRPr="00E60424">
        <w:rPr>
          <w:rFonts w:eastAsia="MS Mincho" w:cstheme="minorHAnsi"/>
          <w:color w:val="242424"/>
          <w:shd w:val="clear" w:color="auto" w:fill="FFFFFF"/>
          <w:lang w:eastAsia="ja-JP"/>
        </w:rPr>
        <w:t>・</w:t>
      </w:r>
      <w:r w:rsidRPr="00E60424">
        <w:rPr>
          <w:rFonts w:eastAsia="DengXian" w:cstheme="minorHAnsi"/>
          <w:color w:val="242424"/>
          <w:shd w:val="clear" w:color="auto" w:fill="FFFFFF"/>
          <w:lang w:eastAsia="ja-JP"/>
        </w:rPr>
        <w:t>事務連絡（ジェトロ成都</w:t>
      </w:r>
      <w:r w:rsidRPr="00E60424">
        <w:rPr>
          <w:rFonts w:cstheme="minorHAnsi"/>
          <w:color w:val="242424"/>
          <w:shd w:val="clear" w:color="auto" w:fill="FFFFFF"/>
          <w:lang w:eastAsia="ja-JP"/>
        </w:rPr>
        <w:t>）</w:t>
      </w:r>
      <w:r w:rsidRPr="00E60424">
        <w:rPr>
          <w:rFonts w:cstheme="minorHAnsi"/>
          <w:color w:val="242424"/>
          <w:lang w:eastAsia="ja-JP"/>
        </w:rPr>
        <w:br/>
      </w:r>
      <w:r w:rsidRPr="00E60424">
        <w:rPr>
          <w:rFonts w:eastAsia="Yu Mincho" w:cstheme="minorHAnsi"/>
          <w:color w:val="242424"/>
          <w:shd w:val="clear" w:color="auto" w:fill="FFFFFF"/>
          <w:lang w:eastAsia="ja-JP"/>
        </w:rPr>
        <w:t xml:space="preserve">  </w:t>
      </w:r>
      <w:r w:rsidRPr="00E60424">
        <w:rPr>
          <w:rFonts w:cstheme="minorHAnsi"/>
          <w:color w:val="242424"/>
          <w:shd w:val="clear" w:color="auto" w:fill="FFFFFF"/>
          <w:lang w:eastAsia="ja-JP"/>
        </w:rPr>
        <w:t>②</w:t>
      </w:r>
      <w:r w:rsidRPr="00E60424">
        <w:rPr>
          <w:rFonts w:cstheme="minorHAnsi"/>
          <w:color w:val="242424"/>
          <w:shd w:val="clear" w:color="auto" w:fill="FFFFFF"/>
          <w:lang w:eastAsia="ja-JP"/>
        </w:rPr>
        <w:t>増値税法施行にあたり実務面で留意すべき点（</w:t>
      </w:r>
      <w:r w:rsidRPr="00E60424">
        <w:rPr>
          <w:rFonts w:cstheme="minorHAnsi"/>
          <w:color w:val="242424"/>
          <w:shd w:val="clear" w:color="auto" w:fill="FFFFFF"/>
          <w:lang w:eastAsia="ja-JP"/>
        </w:rPr>
        <w:t>Deloitte China</w:t>
      </w:r>
      <w:r w:rsidRPr="00E60424">
        <w:rPr>
          <w:rFonts w:cstheme="minorHAnsi"/>
          <w:color w:val="242424"/>
          <w:shd w:val="clear" w:color="auto" w:fill="FFFFFF"/>
          <w:lang w:eastAsia="ja-JP"/>
        </w:rPr>
        <w:t>）</w:t>
      </w:r>
      <w:r w:rsidRPr="00E60424">
        <w:rPr>
          <w:rFonts w:cstheme="minorHAnsi"/>
          <w:color w:val="242424"/>
          <w:lang w:eastAsia="ja-JP"/>
        </w:rPr>
        <w:br/>
      </w:r>
      <w:r w:rsidRPr="00E60424">
        <w:rPr>
          <w:rFonts w:cstheme="minorHAnsi"/>
          <w:color w:val="242424"/>
          <w:shd w:val="clear" w:color="auto" w:fill="FFFFFF"/>
          <w:lang w:eastAsia="ja-JP"/>
        </w:rPr>
        <w:t xml:space="preserve">　</w:t>
      </w:r>
      <w:r w:rsidRPr="00E60424">
        <w:rPr>
          <w:rFonts w:eastAsia="MS Mincho" w:cstheme="minorHAnsi"/>
          <w:color w:val="242424"/>
          <w:shd w:val="clear" w:color="auto" w:fill="FFFFFF"/>
          <w:lang w:eastAsia="ja-JP"/>
        </w:rPr>
        <w:t>・</w:t>
      </w:r>
      <w:r w:rsidRPr="00E60424">
        <w:rPr>
          <w:rFonts w:eastAsia="DengXian" w:cstheme="minorHAnsi"/>
          <w:color w:val="242424"/>
          <w:shd w:val="clear" w:color="auto" w:fill="FFFFFF"/>
          <w:lang w:eastAsia="ja-JP"/>
        </w:rPr>
        <w:t>改正に伴う必要アクション（社内システム</w:t>
      </w:r>
      <w:r w:rsidRPr="00E60424">
        <w:rPr>
          <w:rFonts w:eastAsia="MS Mincho" w:cstheme="minorHAnsi"/>
          <w:color w:val="242424"/>
          <w:shd w:val="clear" w:color="auto" w:fill="FFFFFF"/>
          <w:lang w:eastAsia="ja-JP"/>
        </w:rPr>
        <w:t>・</w:t>
      </w:r>
      <w:r w:rsidRPr="00E60424">
        <w:rPr>
          <w:rFonts w:eastAsia="DengXian" w:cstheme="minorHAnsi"/>
          <w:color w:val="242424"/>
          <w:shd w:val="clear" w:color="auto" w:fill="FFFFFF"/>
          <w:lang w:eastAsia="ja-JP"/>
        </w:rPr>
        <w:t>会計処理の確認等</w:t>
      </w:r>
      <w:r w:rsidRPr="00E60424">
        <w:rPr>
          <w:rFonts w:cstheme="minorHAnsi"/>
          <w:color w:val="242424"/>
          <w:shd w:val="clear" w:color="auto" w:fill="FFFFFF"/>
          <w:lang w:eastAsia="ja-JP"/>
        </w:rPr>
        <w:t>）</w:t>
      </w:r>
      <w:r w:rsidRPr="00E60424">
        <w:rPr>
          <w:rFonts w:cstheme="minorHAnsi"/>
          <w:color w:val="242424"/>
          <w:lang w:eastAsia="ja-JP"/>
        </w:rPr>
        <w:br/>
      </w:r>
      <w:r w:rsidRPr="00E60424">
        <w:rPr>
          <w:rFonts w:cstheme="minorHAnsi"/>
          <w:color w:val="242424"/>
          <w:shd w:val="clear" w:color="auto" w:fill="FFFFFF"/>
          <w:lang w:eastAsia="ja-JP"/>
        </w:rPr>
        <w:t xml:space="preserve">　</w:t>
      </w:r>
      <w:r w:rsidRPr="00E60424">
        <w:rPr>
          <w:rFonts w:eastAsia="MS Mincho" w:cstheme="minorHAnsi"/>
          <w:color w:val="242424"/>
          <w:shd w:val="clear" w:color="auto" w:fill="FFFFFF"/>
          <w:lang w:eastAsia="ja-JP"/>
        </w:rPr>
        <w:t>・</w:t>
      </w:r>
      <w:r w:rsidRPr="00E60424">
        <w:rPr>
          <w:rFonts w:eastAsia="DengXian" w:cstheme="minorHAnsi"/>
          <w:color w:val="242424"/>
          <w:shd w:val="clear" w:color="auto" w:fill="FFFFFF"/>
          <w:lang w:eastAsia="ja-JP"/>
        </w:rPr>
        <w:t>増値税期末未控除還付税政策につい</w:t>
      </w:r>
      <w:r w:rsidRPr="00E60424">
        <w:rPr>
          <w:rFonts w:cstheme="minorHAnsi"/>
          <w:color w:val="242424"/>
          <w:shd w:val="clear" w:color="auto" w:fill="FFFFFF"/>
          <w:lang w:eastAsia="ja-JP"/>
        </w:rPr>
        <w:t>て</w:t>
      </w:r>
      <w:r w:rsidRPr="00E60424">
        <w:rPr>
          <w:rFonts w:cstheme="minorHAnsi"/>
          <w:color w:val="242424"/>
          <w:lang w:eastAsia="ja-JP"/>
        </w:rPr>
        <w:br/>
      </w:r>
      <w:r w:rsidRPr="00E60424">
        <w:rPr>
          <w:rFonts w:eastAsia="Yu Mincho" w:cstheme="minorHAnsi"/>
          <w:color w:val="242424"/>
          <w:shd w:val="clear" w:color="auto" w:fill="FFFFFF"/>
          <w:lang w:eastAsia="ja-JP"/>
        </w:rPr>
        <w:t xml:space="preserve">  </w:t>
      </w:r>
      <w:r w:rsidRPr="00E60424">
        <w:rPr>
          <w:rFonts w:cstheme="minorHAnsi"/>
          <w:color w:val="242424"/>
          <w:shd w:val="clear" w:color="auto" w:fill="FFFFFF"/>
          <w:lang w:eastAsia="ja-JP"/>
        </w:rPr>
        <w:t>③</w:t>
      </w:r>
      <w:r w:rsidRPr="00E60424">
        <w:rPr>
          <w:rFonts w:cstheme="minorHAnsi"/>
          <w:color w:val="242424"/>
          <w:shd w:val="clear" w:color="auto" w:fill="FFFFFF"/>
          <w:lang w:eastAsia="ja-JP"/>
        </w:rPr>
        <w:t>再投資税額控除政策の概要（</w:t>
      </w:r>
      <w:r w:rsidRPr="00E60424">
        <w:rPr>
          <w:rFonts w:cstheme="minorHAnsi"/>
          <w:color w:val="242424"/>
          <w:shd w:val="clear" w:color="auto" w:fill="FFFFFF"/>
          <w:lang w:eastAsia="ja-JP"/>
        </w:rPr>
        <w:t>Deloitte China</w:t>
      </w:r>
      <w:r w:rsidRPr="00E60424">
        <w:rPr>
          <w:rFonts w:cstheme="minorHAnsi"/>
          <w:color w:val="242424"/>
          <w:shd w:val="clear" w:color="auto" w:fill="FFFFFF"/>
          <w:lang w:eastAsia="ja-JP"/>
        </w:rPr>
        <w:t>）</w:t>
      </w:r>
      <w:r w:rsidRPr="00E60424">
        <w:rPr>
          <w:rFonts w:cstheme="minorHAnsi"/>
          <w:color w:val="242424"/>
          <w:lang w:eastAsia="ja-JP"/>
        </w:rPr>
        <w:br/>
      </w:r>
      <w:r w:rsidRPr="00E60424">
        <w:rPr>
          <w:rFonts w:cstheme="minorHAnsi"/>
          <w:color w:val="242424"/>
          <w:shd w:val="clear" w:color="auto" w:fill="FFFFFF"/>
          <w:lang w:eastAsia="ja-JP"/>
        </w:rPr>
        <w:t xml:space="preserve">　</w:t>
      </w:r>
      <w:r w:rsidRPr="00E60424">
        <w:rPr>
          <w:rFonts w:eastAsia="MS Mincho" w:cstheme="minorHAnsi"/>
          <w:color w:val="242424"/>
          <w:shd w:val="clear" w:color="auto" w:fill="FFFFFF"/>
          <w:lang w:eastAsia="ja-JP"/>
        </w:rPr>
        <w:t>・</w:t>
      </w:r>
      <w:r w:rsidRPr="00E60424">
        <w:rPr>
          <w:rFonts w:eastAsia="DengXian" w:cstheme="minorHAnsi"/>
          <w:color w:val="242424"/>
          <w:shd w:val="clear" w:color="auto" w:fill="FFFFFF"/>
          <w:lang w:eastAsia="ja-JP"/>
        </w:rPr>
        <w:t>適用要件とメリット、</w:t>
      </w:r>
      <w:r w:rsidRPr="00E60424">
        <w:rPr>
          <w:rFonts w:cstheme="minorHAnsi"/>
          <w:color w:val="242424"/>
          <w:shd w:val="clear" w:color="auto" w:fill="FFFFFF"/>
          <w:lang w:eastAsia="ja-JP"/>
        </w:rPr>
        <w:t>2018</w:t>
      </w:r>
      <w:r w:rsidRPr="00E60424">
        <w:rPr>
          <w:rFonts w:cstheme="minorHAnsi"/>
          <w:color w:val="242424"/>
          <w:shd w:val="clear" w:color="auto" w:fill="FFFFFF"/>
          <w:lang w:eastAsia="ja-JP"/>
        </w:rPr>
        <w:t>年源泉所得税課税繰延政策との比較</w:t>
      </w:r>
      <w:r w:rsidRPr="00E60424">
        <w:rPr>
          <w:rFonts w:cstheme="minorHAnsi"/>
          <w:color w:val="242424"/>
          <w:lang w:eastAsia="ja-JP"/>
        </w:rPr>
        <w:br/>
      </w:r>
      <w:r w:rsidRPr="00E60424">
        <w:rPr>
          <w:rFonts w:cstheme="minorHAnsi"/>
          <w:color w:val="242424"/>
          <w:shd w:val="clear" w:color="auto" w:fill="FFFFFF"/>
          <w:lang w:eastAsia="ja-JP"/>
        </w:rPr>
        <w:t>  ④</w:t>
      </w:r>
      <w:r w:rsidRPr="00E60424">
        <w:rPr>
          <w:rFonts w:cstheme="minorHAnsi"/>
          <w:color w:val="242424"/>
          <w:shd w:val="clear" w:color="auto" w:fill="FFFFFF"/>
          <w:lang w:eastAsia="ja-JP"/>
        </w:rPr>
        <w:t>質疑応答</w:t>
      </w:r>
      <w:r w:rsidRPr="00E60424">
        <w:rPr>
          <w:rFonts w:eastAsia="MS Mincho" w:cstheme="minorHAnsi"/>
          <w:color w:val="242424"/>
          <w:shd w:val="clear" w:color="auto" w:fill="FFFFFF"/>
          <w:lang w:eastAsia="ja-JP"/>
        </w:rPr>
        <w:t>・</w:t>
      </w:r>
      <w:r w:rsidRPr="00E60424">
        <w:rPr>
          <w:rFonts w:eastAsia="DengXian" w:cstheme="minorHAnsi"/>
          <w:color w:val="242424"/>
          <w:shd w:val="clear" w:color="auto" w:fill="FFFFFF"/>
          <w:lang w:eastAsia="ja-JP"/>
        </w:rPr>
        <w:t>事務連</w:t>
      </w:r>
      <w:r w:rsidRPr="00E60424">
        <w:rPr>
          <w:rFonts w:cstheme="minorHAnsi"/>
          <w:color w:val="242424"/>
          <w:shd w:val="clear" w:color="auto" w:fill="FFFFFF"/>
          <w:lang w:eastAsia="ja-JP"/>
        </w:rPr>
        <w:t>絡</w:t>
      </w:r>
      <w:r w:rsidRPr="00E60424">
        <w:rPr>
          <w:rFonts w:cstheme="minorHAnsi"/>
          <w:color w:val="242424"/>
          <w:lang w:eastAsia="ja-JP"/>
        </w:rPr>
        <w:br/>
      </w:r>
      <w:r w:rsidRPr="00E60424">
        <w:rPr>
          <w:rFonts w:cstheme="minorHAnsi"/>
          <w:color w:val="242424"/>
          <w:shd w:val="clear" w:color="auto" w:fill="FFFFFF"/>
          <w:lang w:eastAsia="ja-JP"/>
        </w:rPr>
        <w:t xml:space="preserve">  </w:t>
      </w:r>
      <w:r w:rsidRPr="00E60424">
        <w:rPr>
          <w:rFonts w:ascii="MS Gothic" w:eastAsia="MS Gothic" w:hAnsi="MS Gothic" w:cs="MS Gothic" w:hint="eastAsia"/>
          <w:color w:val="242424"/>
          <w:shd w:val="clear" w:color="auto" w:fill="FFFFFF"/>
          <w:lang w:eastAsia="ja-JP"/>
        </w:rPr>
        <w:t>※</w:t>
      </w:r>
      <w:r w:rsidRPr="00E60424">
        <w:rPr>
          <w:rFonts w:cstheme="minorHAnsi"/>
          <w:color w:val="242424"/>
          <w:shd w:val="clear" w:color="auto" w:fill="FFFFFF"/>
          <w:lang w:eastAsia="ja-JP"/>
        </w:rPr>
        <w:t>プログラム詳細は内容を一部変更する可能性がございます。</w:t>
      </w:r>
      <w:r w:rsidRPr="00E60424">
        <w:rPr>
          <w:rFonts w:cstheme="minorHAnsi"/>
          <w:color w:val="242424"/>
          <w:lang w:eastAsia="ja-JP"/>
        </w:rPr>
        <w:br/>
      </w:r>
      <w:r w:rsidRPr="00E60424">
        <w:rPr>
          <w:rFonts w:cstheme="minorHAnsi"/>
          <w:color w:val="242424"/>
          <w:lang w:eastAsia="ja-JP"/>
        </w:rPr>
        <w:br/>
      </w:r>
      <w:r w:rsidRPr="00E60424">
        <w:rPr>
          <w:rFonts w:cstheme="minorHAnsi"/>
          <w:color w:val="242424"/>
          <w:shd w:val="clear" w:color="auto" w:fill="FFFFFF"/>
        </w:rPr>
        <w:t>【参加申込リンク】</w:t>
      </w:r>
      <w:r w:rsidRPr="00E60424">
        <w:rPr>
          <w:rFonts w:cstheme="minorHAnsi"/>
          <w:color w:val="242424"/>
        </w:rPr>
        <w:br/>
      </w:r>
      <w:r w:rsidRPr="00E60424">
        <w:rPr>
          <w:rFonts w:cstheme="minorHAnsi"/>
          <w:color w:val="242424"/>
          <w:shd w:val="clear" w:color="auto" w:fill="FFFFFF"/>
        </w:rPr>
        <w:t xml:space="preserve">　</w:t>
      </w:r>
      <w:hyperlink r:id="rId6" w:tgtFrame="_blank" w:tooltip="https://www.jetro.go.jp/form5/pub/pcc/20260121" w:history="1">
        <w:r w:rsidRPr="00E60424">
          <w:rPr>
            <w:rStyle w:val="a3"/>
            <w:rFonts w:cstheme="minorHAnsi"/>
            <w:bdr w:val="none" w:sz="0" w:space="0" w:color="auto" w:frame="1"/>
            <w:shd w:val="clear" w:color="auto" w:fill="FFFFFF"/>
          </w:rPr>
          <w:t>https://www.jetro.go.jp/form5/pub/pcc/20260121</w:t>
        </w:r>
      </w:hyperlink>
      <w:r w:rsidRPr="00E60424">
        <w:rPr>
          <w:rFonts w:cstheme="minorHAnsi"/>
          <w:color w:val="242424"/>
        </w:rPr>
        <w:br/>
      </w:r>
      <w:r w:rsidRPr="00E60424">
        <w:rPr>
          <w:rFonts w:cstheme="minorHAnsi"/>
          <w:color w:val="242424"/>
          <w:shd w:val="clear" w:color="auto" w:fill="FFFFFF"/>
        </w:rPr>
        <w:t xml:space="preserve">　【申込み締切日：</w:t>
      </w:r>
      <w:r w:rsidRPr="00E60424">
        <w:rPr>
          <w:rFonts w:cstheme="minorHAnsi"/>
          <w:color w:val="242424"/>
          <w:shd w:val="clear" w:color="auto" w:fill="FFFFFF"/>
        </w:rPr>
        <w:t>1</w:t>
      </w:r>
      <w:r w:rsidRPr="00E60424">
        <w:rPr>
          <w:rFonts w:cstheme="minorHAnsi"/>
          <w:color w:val="242424"/>
          <w:shd w:val="clear" w:color="auto" w:fill="FFFFFF"/>
        </w:rPr>
        <w:t>月</w:t>
      </w:r>
      <w:r w:rsidRPr="00E60424">
        <w:rPr>
          <w:rFonts w:cstheme="minorHAnsi"/>
          <w:color w:val="242424"/>
          <w:shd w:val="clear" w:color="auto" w:fill="FFFFFF"/>
        </w:rPr>
        <w:t>20</w:t>
      </w:r>
      <w:r w:rsidRPr="00E60424">
        <w:rPr>
          <w:rFonts w:cstheme="minorHAnsi"/>
          <w:color w:val="242424"/>
          <w:shd w:val="clear" w:color="auto" w:fill="FFFFFF"/>
        </w:rPr>
        <w:t>日（火）</w:t>
      </w:r>
      <w:r w:rsidRPr="00E60424">
        <w:rPr>
          <w:rFonts w:cstheme="minorHAnsi"/>
          <w:color w:val="242424"/>
          <w:shd w:val="clear" w:color="auto" w:fill="FFFFFF"/>
        </w:rPr>
        <w:t>17</w:t>
      </w:r>
      <w:r w:rsidRPr="00E60424">
        <w:rPr>
          <w:rFonts w:cstheme="minorHAnsi"/>
          <w:color w:val="242424"/>
          <w:shd w:val="clear" w:color="auto" w:fill="FFFFFF"/>
        </w:rPr>
        <w:t>：</w:t>
      </w:r>
      <w:r w:rsidRPr="00E60424">
        <w:rPr>
          <w:rFonts w:cstheme="minorHAnsi"/>
          <w:color w:val="242424"/>
          <w:shd w:val="clear" w:color="auto" w:fill="FFFFFF"/>
        </w:rPr>
        <w:t>00</w:t>
      </w:r>
      <w:r w:rsidRPr="00E60424">
        <w:rPr>
          <w:rFonts w:cstheme="minorHAnsi"/>
          <w:color w:val="242424"/>
          <w:shd w:val="clear" w:color="auto" w:fill="FFFFFF"/>
        </w:rPr>
        <w:t>まで（中国時間）</w:t>
      </w:r>
      <w:r w:rsidRPr="00E60424">
        <w:rPr>
          <w:rFonts w:cstheme="minorHAnsi"/>
          <w:color w:val="242424"/>
        </w:rPr>
        <w:br/>
      </w:r>
      <w:r w:rsidRPr="00E60424">
        <w:rPr>
          <w:rFonts w:cstheme="minorHAnsi"/>
          <w:color w:val="242424"/>
          <w:shd w:val="clear" w:color="auto" w:fill="FFFFFF"/>
        </w:rPr>
        <w:lastRenderedPageBreak/>
        <w:t> </w:t>
      </w:r>
      <w:r w:rsidRPr="00E60424">
        <w:rPr>
          <w:rFonts w:ascii="MS Gothic" w:eastAsia="MS Gothic" w:hAnsi="MS Gothic" w:cs="MS Gothic" w:hint="eastAsia"/>
          <w:color w:val="242424"/>
          <w:shd w:val="clear" w:color="auto" w:fill="FFFFFF"/>
        </w:rPr>
        <w:t>※</w:t>
      </w:r>
      <w:r w:rsidRPr="00E60424">
        <w:rPr>
          <w:rFonts w:cstheme="minorHAnsi"/>
          <w:color w:val="242424"/>
          <w:shd w:val="clear" w:color="auto" w:fill="FFFFFF"/>
        </w:rPr>
        <w:t>後日、お申込みいただいた方にセミナー</w:t>
      </w:r>
      <w:r w:rsidRPr="00E60424">
        <w:rPr>
          <w:rFonts w:cstheme="minorHAnsi"/>
          <w:color w:val="242424"/>
          <w:shd w:val="clear" w:color="auto" w:fill="FFFFFF"/>
        </w:rPr>
        <w:t>URL</w:t>
      </w:r>
      <w:r w:rsidRPr="00E60424">
        <w:rPr>
          <w:rFonts w:cstheme="minorHAnsi"/>
          <w:color w:val="242424"/>
          <w:shd w:val="clear" w:color="auto" w:fill="FFFFFF"/>
        </w:rPr>
        <w:t>をお送りいたします</w:t>
      </w:r>
      <w:r w:rsidRPr="00E60424">
        <w:rPr>
          <w:rFonts w:cstheme="minorHAnsi"/>
          <w:color w:val="242424"/>
        </w:rPr>
        <w:br/>
      </w:r>
      <w:r w:rsidRPr="00E60424">
        <w:rPr>
          <w:rFonts w:cstheme="minorHAnsi"/>
          <w:color w:val="242424"/>
        </w:rPr>
        <w:br/>
      </w:r>
      <w:r w:rsidRPr="00E60424">
        <w:rPr>
          <w:rFonts w:cstheme="minorHAnsi"/>
          <w:color w:val="242424"/>
          <w:shd w:val="clear" w:color="auto" w:fill="FFFFFF"/>
        </w:rPr>
        <w:t>【お問い合わせ先】</w:t>
      </w:r>
      <w:r w:rsidRPr="00E60424">
        <w:rPr>
          <w:rFonts w:cstheme="minorHAnsi"/>
          <w:color w:val="242424"/>
        </w:rPr>
        <w:br/>
      </w:r>
      <w:r w:rsidRPr="00E60424">
        <w:rPr>
          <w:rFonts w:cstheme="minorHAnsi"/>
          <w:color w:val="242424"/>
          <w:shd w:val="clear" w:color="auto" w:fill="FFFFFF"/>
        </w:rPr>
        <w:t xml:space="preserve">　ジェトロ成都事務所（担当：黒木、潘）</w:t>
      </w:r>
      <w:r w:rsidRPr="00E60424">
        <w:rPr>
          <w:rFonts w:cstheme="minorHAnsi"/>
          <w:color w:val="242424"/>
        </w:rPr>
        <w:br/>
      </w:r>
      <w:r w:rsidRPr="00E60424">
        <w:rPr>
          <w:rFonts w:cstheme="minorHAnsi"/>
          <w:color w:val="242424"/>
          <w:shd w:val="clear" w:color="auto" w:fill="FFFFFF"/>
        </w:rPr>
        <w:t xml:space="preserve">　</w:t>
      </w:r>
      <w:r w:rsidRPr="00E60424">
        <w:rPr>
          <w:rFonts w:cstheme="minorHAnsi"/>
          <w:color w:val="242424"/>
          <w:shd w:val="clear" w:color="auto" w:fill="FFFFFF"/>
        </w:rPr>
        <w:t>E-mail</w:t>
      </w:r>
      <w:r w:rsidRPr="00E60424">
        <w:rPr>
          <w:rFonts w:cstheme="minorHAnsi"/>
          <w:color w:val="242424"/>
          <w:shd w:val="clear" w:color="auto" w:fill="FFFFFF"/>
        </w:rPr>
        <w:t>：</w:t>
      </w:r>
      <w:r w:rsidRPr="00E60424">
        <w:rPr>
          <w:rFonts w:cstheme="minorHAnsi"/>
          <w:color w:val="242424"/>
          <w:shd w:val="clear" w:color="auto" w:fill="FFFFFF"/>
        </w:rPr>
        <w:t>PCC@jetro.go.jp</w:t>
      </w:r>
      <w:r w:rsidRPr="00E60424">
        <w:rPr>
          <w:rFonts w:cstheme="minorHAnsi"/>
          <w:color w:val="242424"/>
        </w:rPr>
        <w:br/>
      </w:r>
      <w:r w:rsidRPr="00E60424">
        <w:rPr>
          <w:rFonts w:cstheme="minorHAnsi"/>
          <w:color w:val="242424"/>
          <w:shd w:val="clear" w:color="auto" w:fill="FFFFFF"/>
        </w:rPr>
        <w:t xml:space="preserve">　</w:t>
      </w:r>
      <w:r w:rsidRPr="00E60424">
        <w:rPr>
          <w:rFonts w:cstheme="minorHAnsi"/>
          <w:color w:val="242424"/>
          <w:shd w:val="clear" w:color="auto" w:fill="FFFFFF"/>
        </w:rPr>
        <w:t>TEL</w:t>
      </w:r>
      <w:r w:rsidRPr="00E60424">
        <w:rPr>
          <w:rFonts w:cstheme="minorHAnsi"/>
          <w:color w:val="242424"/>
          <w:shd w:val="clear" w:color="auto" w:fill="FFFFFF"/>
        </w:rPr>
        <w:t>：</w:t>
      </w:r>
      <w:r w:rsidRPr="00E60424">
        <w:rPr>
          <w:rFonts w:cstheme="minorHAnsi"/>
          <w:color w:val="242424"/>
          <w:shd w:val="clear" w:color="auto" w:fill="FFFFFF"/>
        </w:rPr>
        <w:t>+86-28-8779-6693</w:t>
      </w:r>
    </w:p>
    <w:p w14:paraId="500350AB" w14:textId="013245D8" w:rsidR="00852DC2" w:rsidRPr="00E60424" w:rsidRDefault="00852DC2">
      <w:pPr>
        <w:rPr>
          <w:rFonts w:cstheme="minorHAnsi"/>
          <w:color w:val="242424"/>
          <w:lang w:eastAsia="ja-JP"/>
        </w:rPr>
      </w:pPr>
      <w:r w:rsidRPr="00E60424">
        <w:rPr>
          <w:rFonts w:cstheme="minorHAnsi"/>
          <w:color w:val="242424"/>
          <w:shd w:val="clear" w:color="auto" w:fill="FFFFFF"/>
          <w:lang w:eastAsia="ja-JP"/>
        </w:rPr>
        <w:t>==================================================</w:t>
      </w:r>
      <w:r w:rsidRPr="00E60424">
        <w:rPr>
          <w:rFonts w:cstheme="minorHAnsi"/>
          <w:color w:val="242424"/>
          <w:lang w:eastAsia="ja-JP"/>
        </w:rPr>
        <w:br/>
      </w:r>
      <w:r w:rsidRPr="00E60424">
        <w:rPr>
          <w:rFonts w:cstheme="minorHAnsi"/>
          <w:color w:val="242424"/>
          <w:shd w:val="clear" w:color="auto" w:fill="FFFFFF"/>
          <w:lang w:eastAsia="ja-JP"/>
        </w:rPr>
        <w:t>重慶市九龍坡区視察ツアー及び投資説明会</w:t>
      </w:r>
      <w:r w:rsidRPr="00E60424">
        <w:rPr>
          <w:rFonts w:cstheme="minorHAnsi"/>
          <w:color w:val="242424"/>
          <w:lang w:eastAsia="ja-JP"/>
        </w:rPr>
        <w:br/>
      </w:r>
      <w:r w:rsidRPr="00E60424">
        <w:rPr>
          <w:rFonts w:cstheme="minorHAnsi"/>
          <w:color w:val="242424"/>
          <w:shd w:val="clear" w:color="auto" w:fill="FFFFFF"/>
          <w:lang w:eastAsia="ja-JP"/>
        </w:rPr>
        <w:t>==================================================</w:t>
      </w:r>
      <w:r w:rsidRPr="00E60424">
        <w:rPr>
          <w:rFonts w:cstheme="minorHAnsi"/>
          <w:color w:val="242424"/>
          <w:lang w:eastAsia="ja-JP"/>
        </w:rPr>
        <w:br/>
      </w:r>
      <w:r w:rsidRPr="00E60424">
        <w:rPr>
          <w:rFonts w:cstheme="minorHAnsi"/>
          <w:color w:val="242424"/>
          <w:shd w:val="clear" w:color="auto" w:fill="FFFFFF"/>
          <w:lang w:eastAsia="ja-JP"/>
        </w:rPr>
        <w:t>ジェトロ成都事務所は、重慶市九龍坡区招商投資促進局と共に同区の水素関連を</w:t>
      </w:r>
      <w:r w:rsidRPr="00E60424">
        <w:rPr>
          <w:rFonts w:cstheme="minorHAnsi"/>
          <w:color w:val="242424"/>
          <w:lang w:eastAsia="ja-JP"/>
        </w:rPr>
        <w:br/>
      </w:r>
      <w:r w:rsidRPr="00E60424">
        <w:rPr>
          <w:rFonts w:cstheme="minorHAnsi"/>
          <w:color w:val="242424"/>
          <w:shd w:val="clear" w:color="auto" w:fill="FFFFFF"/>
          <w:lang w:eastAsia="ja-JP"/>
        </w:rPr>
        <w:t>中心とした視察ミッションを実施いたします。近年、各地方政府において水素産業の</w:t>
      </w:r>
      <w:r w:rsidRPr="00E60424">
        <w:rPr>
          <w:rFonts w:cstheme="minorHAnsi"/>
          <w:color w:val="242424"/>
          <w:lang w:eastAsia="ja-JP"/>
        </w:rPr>
        <w:br/>
      </w:r>
      <w:r w:rsidRPr="00E60424">
        <w:rPr>
          <w:rFonts w:cstheme="minorHAnsi"/>
          <w:color w:val="242424"/>
          <w:shd w:val="clear" w:color="auto" w:fill="FFFFFF"/>
          <w:lang w:eastAsia="ja-JP"/>
        </w:rPr>
        <w:t>振興に力を入れています。重慶市では特に商用車の分野において現地企業の技術力発展や</w:t>
      </w:r>
      <w:r w:rsidRPr="00E60424">
        <w:rPr>
          <w:rFonts w:cstheme="minorHAnsi"/>
          <w:color w:val="242424"/>
          <w:lang w:eastAsia="ja-JP"/>
        </w:rPr>
        <w:br/>
      </w:r>
      <w:r w:rsidRPr="00E60424">
        <w:rPr>
          <w:rFonts w:cstheme="minorHAnsi"/>
          <w:color w:val="242424"/>
          <w:shd w:val="clear" w:color="auto" w:fill="FFFFFF"/>
          <w:lang w:eastAsia="ja-JP"/>
        </w:rPr>
        <w:t>外資系の参入が進み、水素関連産業の集積が進んでおります。</w:t>
      </w:r>
      <w:r w:rsidRPr="00E60424">
        <w:rPr>
          <w:rFonts w:cstheme="minorHAnsi"/>
          <w:color w:val="242424"/>
          <w:lang w:eastAsia="ja-JP"/>
        </w:rPr>
        <w:br/>
      </w:r>
      <w:r w:rsidRPr="00E60424">
        <w:rPr>
          <w:rFonts w:cstheme="minorHAnsi"/>
          <w:color w:val="242424"/>
          <w:shd w:val="clear" w:color="auto" w:fill="FFFFFF"/>
          <w:lang w:eastAsia="ja-JP"/>
        </w:rPr>
        <w:t>今回の視察ミッションでは、重慶市の水素エネルギー産業の集積エリアである</w:t>
      </w:r>
      <w:r w:rsidRPr="00E60424">
        <w:rPr>
          <w:rFonts w:cstheme="minorHAnsi"/>
          <w:color w:val="242424"/>
          <w:lang w:eastAsia="ja-JP"/>
        </w:rPr>
        <w:br/>
      </w:r>
      <w:r w:rsidRPr="00E60424">
        <w:rPr>
          <w:rFonts w:cstheme="minorHAnsi"/>
          <w:color w:val="242424"/>
          <w:shd w:val="clear" w:color="auto" w:fill="FFFFFF"/>
          <w:lang w:eastAsia="ja-JP"/>
        </w:rPr>
        <w:t>九龍坡区の関連企業の視察訪問と企業交流などを行います。皆様のご参加をお待ちしております。</w:t>
      </w:r>
      <w:r w:rsidRPr="00E60424">
        <w:rPr>
          <w:rFonts w:cstheme="minorHAnsi"/>
          <w:color w:val="242424"/>
          <w:lang w:eastAsia="ja-JP"/>
        </w:rPr>
        <w:br/>
      </w:r>
      <w:r w:rsidRPr="00E60424">
        <w:rPr>
          <w:rFonts w:cstheme="minorHAnsi"/>
          <w:color w:val="242424"/>
          <w:lang w:eastAsia="ja-JP"/>
        </w:rPr>
        <w:br/>
      </w:r>
      <w:r w:rsidRPr="00E60424">
        <w:rPr>
          <w:rFonts w:cstheme="minorHAnsi"/>
          <w:color w:val="242424"/>
          <w:shd w:val="clear" w:color="auto" w:fill="FFFFFF"/>
          <w:lang w:eastAsia="ja-JP"/>
        </w:rPr>
        <w:t>【イベント名】重慶市九龍坡区視察ツアー及び投資説明会</w:t>
      </w:r>
      <w:r w:rsidRPr="00E60424">
        <w:rPr>
          <w:rFonts w:cstheme="minorHAnsi"/>
          <w:color w:val="242424"/>
          <w:lang w:eastAsia="ja-JP"/>
        </w:rPr>
        <w:br/>
      </w:r>
      <w:r w:rsidRPr="00E60424">
        <w:rPr>
          <w:rFonts w:cstheme="minorHAnsi"/>
          <w:color w:val="242424"/>
          <w:shd w:val="clear" w:color="auto" w:fill="FFFFFF"/>
          <w:lang w:eastAsia="ja-JP"/>
        </w:rPr>
        <w:t>【日時】</w:t>
      </w:r>
      <w:r w:rsidRPr="00E60424">
        <w:rPr>
          <w:rFonts w:cstheme="minorHAnsi"/>
          <w:color w:val="242424"/>
          <w:shd w:val="clear" w:color="auto" w:fill="FFFFFF"/>
          <w:lang w:eastAsia="ja-JP"/>
        </w:rPr>
        <w:t>2026</w:t>
      </w:r>
      <w:r w:rsidRPr="00E60424">
        <w:rPr>
          <w:rFonts w:cstheme="minorHAnsi"/>
          <w:color w:val="242424"/>
          <w:shd w:val="clear" w:color="auto" w:fill="FFFFFF"/>
          <w:lang w:eastAsia="ja-JP"/>
        </w:rPr>
        <w:t>年</w:t>
      </w:r>
      <w:r w:rsidRPr="00E60424">
        <w:rPr>
          <w:rFonts w:cstheme="minorHAnsi"/>
          <w:color w:val="242424"/>
          <w:shd w:val="clear" w:color="auto" w:fill="FFFFFF"/>
          <w:lang w:eastAsia="ja-JP"/>
        </w:rPr>
        <w:t>2</w:t>
      </w:r>
      <w:r w:rsidRPr="00E60424">
        <w:rPr>
          <w:rFonts w:cstheme="minorHAnsi"/>
          <w:color w:val="242424"/>
          <w:shd w:val="clear" w:color="auto" w:fill="FFFFFF"/>
          <w:lang w:eastAsia="ja-JP"/>
        </w:rPr>
        <w:t>月</w:t>
      </w:r>
      <w:r w:rsidRPr="00E60424">
        <w:rPr>
          <w:rFonts w:cstheme="minorHAnsi"/>
          <w:color w:val="242424"/>
          <w:shd w:val="clear" w:color="auto" w:fill="FFFFFF"/>
          <w:lang w:eastAsia="ja-JP"/>
        </w:rPr>
        <w:t>5</w:t>
      </w:r>
      <w:r w:rsidRPr="00E60424">
        <w:rPr>
          <w:rFonts w:cstheme="minorHAnsi"/>
          <w:color w:val="242424"/>
          <w:shd w:val="clear" w:color="auto" w:fill="FFFFFF"/>
          <w:lang w:eastAsia="ja-JP"/>
        </w:rPr>
        <w:t>日（木）</w:t>
      </w:r>
      <w:r w:rsidRPr="00E60424">
        <w:rPr>
          <w:rFonts w:cstheme="minorHAnsi"/>
          <w:color w:val="242424"/>
          <w:lang w:eastAsia="ja-JP"/>
        </w:rPr>
        <w:br/>
      </w:r>
      <w:r w:rsidRPr="00E60424">
        <w:rPr>
          <w:rFonts w:cstheme="minorHAnsi"/>
          <w:color w:val="242424"/>
          <w:shd w:val="clear" w:color="auto" w:fill="FFFFFF"/>
          <w:lang w:eastAsia="ja-JP"/>
        </w:rPr>
        <w:t>【主催】重慶市九龍坡区招商投資促進局、ジェトロ成都事務所</w:t>
      </w:r>
      <w:r w:rsidRPr="00E60424">
        <w:rPr>
          <w:rFonts w:cstheme="minorHAnsi"/>
          <w:color w:val="242424"/>
          <w:lang w:eastAsia="ja-JP"/>
        </w:rPr>
        <w:br/>
      </w:r>
      <w:r w:rsidRPr="00E60424">
        <w:rPr>
          <w:rFonts w:cstheme="minorHAnsi"/>
          <w:color w:val="242424"/>
          <w:shd w:val="clear" w:color="auto" w:fill="FFFFFF"/>
          <w:lang w:eastAsia="ja-JP"/>
        </w:rPr>
        <w:t>【参加企業】</w:t>
      </w:r>
      <w:r w:rsidRPr="00E60424">
        <w:rPr>
          <w:rFonts w:cstheme="minorHAnsi"/>
          <w:color w:val="242424"/>
          <w:shd w:val="clear" w:color="auto" w:fill="FFFFFF"/>
          <w:lang w:eastAsia="ja-JP"/>
        </w:rPr>
        <w:t>10</w:t>
      </w:r>
      <w:r w:rsidRPr="00E60424">
        <w:rPr>
          <w:rFonts w:cstheme="minorHAnsi"/>
          <w:color w:val="242424"/>
          <w:shd w:val="clear" w:color="auto" w:fill="FFFFFF"/>
          <w:lang w:eastAsia="ja-JP"/>
        </w:rPr>
        <w:t>～</w:t>
      </w:r>
      <w:r w:rsidRPr="00E60424">
        <w:rPr>
          <w:rFonts w:cstheme="minorHAnsi"/>
          <w:color w:val="242424"/>
          <w:shd w:val="clear" w:color="auto" w:fill="FFFFFF"/>
          <w:lang w:eastAsia="ja-JP"/>
        </w:rPr>
        <w:t>15</w:t>
      </w:r>
      <w:r w:rsidRPr="00E60424">
        <w:rPr>
          <w:rFonts w:cstheme="minorHAnsi"/>
          <w:color w:val="242424"/>
          <w:shd w:val="clear" w:color="auto" w:fill="FFFFFF"/>
          <w:lang w:eastAsia="ja-JP"/>
        </w:rPr>
        <w:t>社（水素及び関連分野、自動車関連分野等の日系企業を対象）</w:t>
      </w:r>
      <w:r w:rsidRPr="00E60424">
        <w:rPr>
          <w:rFonts w:cstheme="minorHAnsi"/>
          <w:color w:val="242424"/>
          <w:lang w:eastAsia="ja-JP"/>
        </w:rPr>
        <w:br/>
      </w:r>
      <w:r w:rsidRPr="00E60424">
        <w:rPr>
          <w:rFonts w:cstheme="minorHAnsi"/>
          <w:color w:val="242424"/>
          <w:shd w:val="clear" w:color="auto" w:fill="FFFFFF"/>
          <w:lang w:eastAsia="ja-JP"/>
        </w:rPr>
        <w:t>【参加費】無料（現地集合</w:t>
      </w:r>
      <w:r w:rsidRPr="00E60424">
        <w:rPr>
          <w:rFonts w:eastAsia="MS Mincho" w:cstheme="minorHAnsi"/>
          <w:color w:val="242424"/>
          <w:shd w:val="clear" w:color="auto" w:fill="FFFFFF"/>
          <w:lang w:eastAsia="ja-JP"/>
        </w:rPr>
        <w:t>・</w:t>
      </w:r>
      <w:r w:rsidRPr="00E60424">
        <w:rPr>
          <w:rFonts w:eastAsia="DengXian" w:cstheme="minorHAnsi"/>
          <w:color w:val="242424"/>
          <w:shd w:val="clear" w:color="auto" w:fill="FFFFFF"/>
          <w:lang w:eastAsia="ja-JP"/>
        </w:rPr>
        <w:t>現地解散</w:t>
      </w:r>
      <w:r w:rsidRPr="00E60424">
        <w:rPr>
          <w:rFonts w:cstheme="minorHAnsi"/>
          <w:color w:val="242424"/>
          <w:shd w:val="clear" w:color="auto" w:fill="FFFFFF"/>
          <w:lang w:eastAsia="ja-JP"/>
        </w:rPr>
        <w:t>）</w:t>
      </w:r>
      <w:r w:rsidRPr="00E60424">
        <w:rPr>
          <w:rFonts w:cstheme="minorHAnsi"/>
          <w:color w:val="242424"/>
          <w:lang w:eastAsia="ja-JP"/>
        </w:rPr>
        <w:br/>
      </w:r>
      <w:r w:rsidRPr="00E60424">
        <w:rPr>
          <w:rFonts w:cstheme="minorHAnsi"/>
          <w:color w:val="242424"/>
          <w:shd w:val="clear" w:color="auto" w:fill="FFFFFF"/>
          <w:lang w:eastAsia="ja-JP"/>
        </w:rPr>
        <w:t>【集合場所】錦怡豪生酒店（重慶市九龍坡区楊家坪西郊支路</w:t>
      </w:r>
      <w:r w:rsidRPr="00E60424">
        <w:rPr>
          <w:rFonts w:cstheme="minorHAnsi"/>
          <w:color w:val="242424"/>
          <w:shd w:val="clear" w:color="auto" w:fill="FFFFFF"/>
          <w:lang w:eastAsia="ja-JP"/>
        </w:rPr>
        <w:t>24</w:t>
      </w:r>
      <w:r w:rsidRPr="00E60424">
        <w:rPr>
          <w:rFonts w:cstheme="minorHAnsi"/>
          <w:color w:val="242424"/>
          <w:shd w:val="clear" w:color="auto" w:fill="FFFFFF"/>
          <w:lang w:eastAsia="ja-JP"/>
        </w:rPr>
        <w:t>号）</w:t>
      </w:r>
      <w:r w:rsidRPr="00E60424">
        <w:rPr>
          <w:rFonts w:cstheme="minorHAnsi"/>
          <w:color w:val="242424"/>
          <w:lang w:eastAsia="ja-JP"/>
        </w:rPr>
        <w:br/>
      </w:r>
      <w:r w:rsidRPr="00E60424">
        <w:rPr>
          <w:rFonts w:cstheme="minorHAnsi"/>
          <w:color w:val="242424"/>
          <w:shd w:val="clear" w:color="auto" w:fill="FFFFFF"/>
          <w:lang w:eastAsia="ja-JP"/>
        </w:rPr>
        <w:t>【言語】日本語による説明は通訳なし、中国語による説明は中日逐次通訳</w:t>
      </w:r>
      <w:r w:rsidRPr="00E60424">
        <w:rPr>
          <w:rFonts w:cstheme="minorHAnsi"/>
          <w:color w:val="242424"/>
          <w:lang w:eastAsia="ja-JP"/>
        </w:rPr>
        <w:br/>
      </w:r>
      <w:r w:rsidRPr="00E60424">
        <w:rPr>
          <w:rFonts w:cstheme="minorHAnsi"/>
          <w:color w:val="242424"/>
          <w:shd w:val="clear" w:color="auto" w:fill="FFFFFF"/>
          <w:lang w:eastAsia="ja-JP"/>
        </w:rPr>
        <w:t>【日程案】</w:t>
      </w:r>
      <w:r w:rsidRPr="00E60424">
        <w:rPr>
          <w:rFonts w:ascii="MS Gothic" w:eastAsia="MS Gothic" w:hAnsi="MS Gothic" w:cs="MS Gothic" w:hint="eastAsia"/>
          <w:color w:val="242424"/>
          <w:shd w:val="clear" w:color="auto" w:fill="FFFFFF"/>
          <w:lang w:eastAsia="ja-JP"/>
        </w:rPr>
        <w:t>※</w:t>
      </w:r>
      <w:r w:rsidRPr="00E60424">
        <w:rPr>
          <w:rFonts w:cstheme="minorHAnsi"/>
          <w:color w:val="242424"/>
          <w:shd w:val="clear" w:color="auto" w:fill="FFFFFF"/>
          <w:lang w:eastAsia="ja-JP"/>
        </w:rPr>
        <w:t>現在の予定であり、変更の可能性がございます</w:t>
      </w:r>
      <w:r w:rsidRPr="00E60424">
        <w:rPr>
          <w:rFonts w:cstheme="minorHAnsi"/>
          <w:color w:val="242424"/>
          <w:lang w:eastAsia="ja-JP"/>
        </w:rPr>
        <w:br/>
      </w:r>
      <w:r w:rsidRPr="00E60424">
        <w:rPr>
          <w:rFonts w:cstheme="minorHAnsi"/>
          <w:color w:val="242424"/>
          <w:shd w:val="clear" w:color="auto" w:fill="FFFFFF"/>
          <w:lang w:eastAsia="ja-JP"/>
        </w:rPr>
        <w:t>09</w:t>
      </w:r>
      <w:r w:rsidRPr="00E60424">
        <w:rPr>
          <w:rFonts w:cstheme="minorHAnsi"/>
          <w:color w:val="242424"/>
          <w:shd w:val="clear" w:color="auto" w:fill="FFFFFF"/>
          <w:lang w:eastAsia="ja-JP"/>
        </w:rPr>
        <w:t>：</w:t>
      </w:r>
      <w:r w:rsidRPr="00E60424">
        <w:rPr>
          <w:rFonts w:cstheme="minorHAnsi"/>
          <w:color w:val="242424"/>
          <w:shd w:val="clear" w:color="auto" w:fill="FFFFFF"/>
          <w:lang w:eastAsia="ja-JP"/>
        </w:rPr>
        <w:t>00</w:t>
      </w:r>
      <w:r w:rsidRPr="00E60424">
        <w:rPr>
          <w:rFonts w:cstheme="minorHAnsi"/>
          <w:color w:val="242424"/>
          <w:shd w:val="clear" w:color="auto" w:fill="FFFFFF"/>
          <w:lang w:eastAsia="ja-JP"/>
        </w:rPr>
        <w:t>～　　　　集合（錦怡豪生酒店ロビー）</w:t>
      </w:r>
      <w:r w:rsidRPr="00E60424">
        <w:rPr>
          <w:rFonts w:ascii="Cambria Math" w:hAnsi="Cambria Math" w:cs="Cambria Math"/>
          <w:color w:val="242424"/>
          <w:shd w:val="clear" w:color="auto" w:fill="FFFFFF"/>
          <w:lang w:eastAsia="ja-JP"/>
        </w:rPr>
        <w:t>⇒</w:t>
      </w:r>
      <w:r w:rsidRPr="00E60424">
        <w:rPr>
          <w:rFonts w:cstheme="minorHAnsi"/>
          <w:color w:val="242424"/>
          <w:shd w:val="clear" w:color="auto" w:fill="FFFFFF"/>
          <w:lang w:eastAsia="ja-JP"/>
        </w:rPr>
        <w:t>バスで移動</w:t>
      </w:r>
      <w:r w:rsidRPr="00E60424">
        <w:rPr>
          <w:rFonts w:cstheme="minorHAnsi"/>
          <w:color w:val="242424"/>
          <w:lang w:eastAsia="ja-JP"/>
        </w:rPr>
        <w:br/>
      </w:r>
      <w:r w:rsidRPr="00E60424">
        <w:rPr>
          <w:rFonts w:cstheme="minorHAnsi"/>
          <w:color w:val="242424"/>
          <w:shd w:val="clear" w:color="auto" w:fill="FFFFFF"/>
          <w:lang w:eastAsia="ja-JP"/>
        </w:rPr>
        <w:t>09</w:t>
      </w:r>
      <w:r w:rsidRPr="00E60424">
        <w:rPr>
          <w:rFonts w:cstheme="minorHAnsi"/>
          <w:color w:val="242424"/>
          <w:shd w:val="clear" w:color="auto" w:fill="FFFFFF"/>
          <w:lang w:eastAsia="ja-JP"/>
        </w:rPr>
        <w:t>：</w:t>
      </w:r>
      <w:r w:rsidRPr="00E60424">
        <w:rPr>
          <w:rFonts w:cstheme="minorHAnsi"/>
          <w:color w:val="242424"/>
          <w:shd w:val="clear" w:color="auto" w:fill="FFFFFF"/>
          <w:lang w:eastAsia="ja-JP"/>
        </w:rPr>
        <w:t>30</w:t>
      </w:r>
      <w:r w:rsidRPr="00E60424">
        <w:rPr>
          <w:rFonts w:cstheme="minorHAnsi"/>
          <w:color w:val="242424"/>
          <w:shd w:val="clear" w:color="auto" w:fill="FFFFFF"/>
          <w:lang w:eastAsia="ja-JP"/>
        </w:rPr>
        <w:t>～</w:t>
      </w:r>
      <w:r w:rsidRPr="00E60424">
        <w:rPr>
          <w:rFonts w:cstheme="minorHAnsi"/>
          <w:color w:val="242424"/>
          <w:shd w:val="clear" w:color="auto" w:fill="FFFFFF"/>
          <w:lang w:eastAsia="ja-JP"/>
        </w:rPr>
        <w:t>10</w:t>
      </w:r>
      <w:r w:rsidRPr="00E60424">
        <w:rPr>
          <w:rFonts w:cstheme="minorHAnsi"/>
          <w:color w:val="242424"/>
          <w:shd w:val="clear" w:color="auto" w:fill="FFFFFF"/>
          <w:lang w:eastAsia="ja-JP"/>
        </w:rPr>
        <w:t>：</w:t>
      </w:r>
      <w:r w:rsidRPr="00E60424">
        <w:rPr>
          <w:rFonts w:cstheme="minorHAnsi"/>
          <w:color w:val="242424"/>
          <w:shd w:val="clear" w:color="auto" w:fill="FFFFFF"/>
          <w:lang w:eastAsia="ja-JP"/>
        </w:rPr>
        <w:t>30</w:t>
      </w:r>
      <w:r w:rsidRPr="00E60424">
        <w:rPr>
          <w:rFonts w:cstheme="minorHAnsi"/>
          <w:color w:val="242424"/>
          <w:shd w:val="clear" w:color="auto" w:fill="FFFFFF"/>
          <w:lang w:eastAsia="ja-JP"/>
        </w:rPr>
        <w:t xml:space="preserve">　慶鈴汽車重慶工場視察</w:t>
      </w:r>
      <w:r w:rsidRPr="00E60424">
        <w:rPr>
          <w:rFonts w:cstheme="minorHAnsi"/>
          <w:color w:val="242424"/>
          <w:lang w:eastAsia="ja-JP"/>
        </w:rPr>
        <w:br/>
      </w:r>
      <w:r w:rsidRPr="00E60424">
        <w:rPr>
          <w:rFonts w:cstheme="minorHAnsi"/>
          <w:color w:val="242424"/>
          <w:shd w:val="clear" w:color="auto" w:fill="FFFFFF"/>
          <w:lang w:eastAsia="ja-JP"/>
        </w:rPr>
        <w:t>11</w:t>
      </w:r>
      <w:r w:rsidRPr="00E60424">
        <w:rPr>
          <w:rFonts w:cstheme="minorHAnsi"/>
          <w:color w:val="242424"/>
          <w:shd w:val="clear" w:color="auto" w:fill="FFFFFF"/>
          <w:lang w:eastAsia="ja-JP"/>
        </w:rPr>
        <w:t>：</w:t>
      </w:r>
      <w:r w:rsidRPr="00E60424">
        <w:rPr>
          <w:rFonts w:cstheme="minorHAnsi"/>
          <w:color w:val="242424"/>
          <w:shd w:val="clear" w:color="auto" w:fill="FFFFFF"/>
          <w:lang w:eastAsia="ja-JP"/>
        </w:rPr>
        <w:t>00</w:t>
      </w:r>
      <w:r w:rsidRPr="00E60424">
        <w:rPr>
          <w:rFonts w:cstheme="minorHAnsi"/>
          <w:color w:val="242424"/>
          <w:shd w:val="clear" w:color="auto" w:fill="FFFFFF"/>
          <w:lang w:eastAsia="ja-JP"/>
        </w:rPr>
        <w:t>～</w:t>
      </w:r>
      <w:r w:rsidRPr="00E60424">
        <w:rPr>
          <w:rFonts w:cstheme="minorHAnsi"/>
          <w:color w:val="242424"/>
          <w:shd w:val="clear" w:color="auto" w:fill="FFFFFF"/>
          <w:lang w:eastAsia="ja-JP"/>
        </w:rPr>
        <w:t>12</w:t>
      </w:r>
      <w:r w:rsidRPr="00E60424">
        <w:rPr>
          <w:rFonts w:cstheme="minorHAnsi"/>
          <w:color w:val="242424"/>
          <w:shd w:val="clear" w:color="auto" w:fill="FFFFFF"/>
          <w:lang w:eastAsia="ja-JP"/>
        </w:rPr>
        <w:t>：</w:t>
      </w:r>
      <w:r w:rsidRPr="00E60424">
        <w:rPr>
          <w:rFonts w:cstheme="minorHAnsi"/>
          <w:color w:val="242424"/>
          <w:shd w:val="clear" w:color="auto" w:fill="FFFFFF"/>
          <w:lang w:eastAsia="ja-JP"/>
        </w:rPr>
        <w:t>00</w:t>
      </w:r>
      <w:r w:rsidRPr="00E60424">
        <w:rPr>
          <w:rFonts w:cstheme="minorHAnsi"/>
          <w:color w:val="242424"/>
          <w:shd w:val="clear" w:color="auto" w:fill="FFFFFF"/>
          <w:lang w:eastAsia="ja-JP"/>
        </w:rPr>
        <w:t xml:space="preserve">　ボッシュ重慶工場視察</w:t>
      </w:r>
      <w:r w:rsidRPr="00E60424">
        <w:rPr>
          <w:rFonts w:cstheme="minorHAnsi"/>
          <w:color w:val="242424"/>
          <w:lang w:eastAsia="ja-JP"/>
        </w:rPr>
        <w:br/>
      </w:r>
      <w:r w:rsidRPr="00E60424">
        <w:rPr>
          <w:rFonts w:cstheme="minorHAnsi"/>
          <w:color w:val="242424"/>
          <w:shd w:val="clear" w:color="auto" w:fill="FFFFFF"/>
          <w:lang w:eastAsia="ja-JP"/>
        </w:rPr>
        <w:t>12</w:t>
      </w:r>
      <w:r w:rsidRPr="00E60424">
        <w:rPr>
          <w:rFonts w:cstheme="minorHAnsi"/>
          <w:color w:val="242424"/>
          <w:shd w:val="clear" w:color="auto" w:fill="FFFFFF"/>
          <w:lang w:eastAsia="ja-JP"/>
        </w:rPr>
        <w:t>：</w:t>
      </w:r>
      <w:r w:rsidRPr="00E60424">
        <w:rPr>
          <w:rFonts w:cstheme="minorHAnsi"/>
          <w:color w:val="242424"/>
          <w:shd w:val="clear" w:color="auto" w:fill="FFFFFF"/>
          <w:lang w:eastAsia="ja-JP"/>
        </w:rPr>
        <w:t>00</w:t>
      </w:r>
      <w:r w:rsidRPr="00E60424">
        <w:rPr>
          <w:rFonts w:cstheme="minorHAnsi"/>
          <w:color w:val="242424"/>
          <w:shd w:val="clear" w:color="auto" w:fill="FFFFFF"/>
          <w:lang w:eastAsia="ja-JP"/>
        </w:rPr>
        <w:t>～</w:t>
      </w:r>
      <w:r w:rsidRPr="00E60424">
        <w:rPr>
          <w:rFonts w:cstheme="minorHAnsi"/>
          <w:color w:val="242424"/>
          <w:shd w:val="clear" w:color="auto" w:fill="FFFFFF"/>
          <w:lang w:eastAsia="ja-JP"/>
        </w:rPr>
        <w:t>13</w:t>
      </w:r>
      <w:r w:rsidRPr="00E60424">
        <w:rPr>
          <w:rFonts w:cstheme="minorHAnsi"/>
          <w:color w:val="242424"/>
          <w:shd w:val="clear" w:color="auto" w:fill="FFFFFF"/>
          <w:lang w:eastAsia="ja-JP"/>
        </w:rPr>
        <w:t>：</w:t>
      </w:r>
      <w:r w:rsidRPr="00E60424">
        <w:rPr>
          <w:rFonts w:cstheme="minorHAnsi"/>
          <w:color w:val="242424"/>
          <w:shd w:val="clear" w:color="auto" w:fill="FFFFFF"/>
          <w:lang w:eastAsia="ja-JP"/>
        </w:rPr>
        <w:t>30</w:t>
      </w:r>
      <w:r w:rsidRPr="00E60424">
        <w:rPr>
          <w:rFonts w:cstheme="minorHAnsi"/>
          <w:color w:val="242424"/>
          <w:shd w:val="clear" w:color="auto" w:fill="FFFFFF"/>
          <w:lang w:eastAsia="ja-JP"/>
        </w:rPr>
        <w:t xml:space="preserve">　昼食</w:t>
      </w:r>
      <w:r w:rsidRPr="00E60424">
        <w:rPr>
          <w:rFonts w:cstheme="minorHAnsi"/>
          <w:color w:val="242424"/>
          <w:lang w:eastAsia="ja-JP"/>
        </w:rPr>
        <w:br/>
      </w:r>
      <w:r w:rsidRPr="00E60424">
        <w:rPr>
          <w:rFonts w:cstheme="minorHAnsi"/>
          <w:color w:val="242424"/>
          <w:shd w:val="clear" w:color="auto" w:fill="FFFFFF"/>
          <w:lang w:eastAsia="ja-JP"/>
        </w:rPr>
        <w:t>13</w:t>
      </w:r>
      <w:r w:rsidRPr="00E60424">
        <w:rPr>
          <w:rFonts w:cstheme="minorHAnsi"/>
          <w:color w:val="242424"/>
          <w:shd w:val="clear" w:color="auto" w:fill="FFFFFF"/>
          <w:lang w:eastAsia="ja-JP"/>
        </w:rPr>
        <w:t>：</w:t>
      </w:r>
      <w:r w:rsidRPr="00E60424">
        <w:rPr>
          <w:rFonts w:cstheme="minorHAnsi"/>
          <w:color w:val="242424"/>
          <w:shd w:val="clear" w:color="auto" w:fill="FFFFFF"/>
          <w:lang w:eastAsia="ja-JP"/>
        </w:rPr>
        <w:t>30</w:t>
      </w:r>
      <w:r w:rsidRPr="00E60424">
        <w:rPr>
          <w:rFonts w:cstheme="minorHAnsi"/>
          <w:color w:val="242424"/>
          <w:shd w:val="clear" w:color="auto" w:fill="FFFFFF"/>
          <w:lang w:eastAsia="ja-JP"/>
        </w:rPr>
        <w:t>～</w:t>
      </w:r>
      <w:r w:rsidRPr="00E60424">
        <w:rPr>
          <w:rFonts w:cstheme="minorHAnsi"/>
          <w:color w:val="242424"/>
          <w:shd w:val="clear" w:color="auto" w:fill="FFFFFF"/>
          <w:lang w:eastAsia="ja-JP"/>
        </w:rPr>
        <w:t>14</w:t>
      </w:r>
      <w:r w:rsidRPr="00E60424">
        <w:rPr>
          <w:rFonts w:cstheme="minorHAnsi"/>
          <w:color w:val="242424"/>
          <w:shd w:val="clear" w:color="auto" w:fill="FFFFFF"/>
          <w:lang w:eastAsia="ja-JP"/>
        </w:rPr>
        <w:t>：</w:t>
      </w:r>
      <w:r w:rsidRPr="00E60424">
        <w:rPr>
          <w:rFonts w:cstheme="minorHAnsi"/>
          <w:color w:val="242424"/>
          <w:shd w:val="clear" w:color="auto" w:fill="FFFFFF"/>
          <w:lang w:eastAsia="ja-JP"/>
        </w:rPr>
        <w:t>30</w:t>
      </w:r>
      <w:r w:rsidRPr="00E60424">
        <w:rPr>
          <w:rFonts w:cstheme="minorHAnsi"/>
          <w:color w:val="242424"/>
          <w:shd w:val="clear" w:color="auto" w:fill="FFFFFF"/>
          <w:lang w:eastAsia="ja-JP"/>
        </w:rPr>
        <w:t xml:space="preserve">　重慶鑫源摩托車（</w:t>
      </w:r>
      <w:proofErr w:type="spellStart"/>
      <w:r w:rsidRPr="00E60424">
        <w:rPr>
          <w:rFonts w:cstheme="minorHAnsi"/>
          <w:color w:val="242424"/>
          <w:shd w:val="clear" w:color="auto" w:fill="FFFFFF"/>
          <w:lang w:eastAsia="ja-JP"/>
        </w:rPr>
        <w:t>Shineray</w:t>
      </w:r>
      <w:proofErr w:type="spellEnd"/>
      <w:r w:rsidRPr="00E60424">
        <w:rPr>
          <w:rFonts w:cstheme="minorHAnsi"/>
          <w:color w:val="242424"/>
          <w:shd w:val="clear" w:color="auto" w:fill="FFFFFF"/>
          <w:lang w:eastAsia="ja-JP"/>
        </w:rPr>
        <w:t>）工場視察</w:t>
      </w:r>
      <w:r w:rsidRPr="00E60424">
        <w:rPr>
          <w:rFonts w:cstheme="minorHAnsi"/>
          <w:color w:val="242424"/>
          <w:lang w:eastAsia="ja-JP"/>
        </w:rPr>
        <w:br/>
      </w:r>
      <w:r w:rsidRPr="00E60424">
        <w:rPr>
          <w:rFonts w:cstheme="minorHAnsi"/>
          <w:color w:val="242424"/>
          <w:shd w:val="clear" w:color="auto" w:fill="FFFFFF"/>
          <w:lang w:eastAsia="ja-JP"/>
        </w:rPr>
        <w:t>15</w:t>
      </w:r>
      <w:r w:rsidRPr="00E60424">
        <w:rPr>
          <w:rFonts w:cstheme="minorHAnsi"/>
          <w:color w:val="242424"/>
          <w:shd w:val="clear" w:color="auto" w:fill="FFFFFF"/>
          <w:lang w:eastAsia="ja-JP"/>
        </w:rPr>
        <w:t>：</w:t>
      </w:r>
      <w:r w:rsidRPr="00E60424">
        <w:rPr>
          <w:rFonts w:cstheme="minorHAnsi"/>
          <w:color w:val="242424"/>
          <w:shd w:val="clear" w:color="auto" w:fill="FFFFFF"/>
          <w:lang w:eastAsia="ja-JP"/>
        </w:rPr>
        <w:t>00</w:t>
      </w:r>
      <w:r w:rsidRPr="00E60424">
        <w:rPr>
          <w:rFonts w:cstheme="minorHAnsi"/>
          <w:color w:val="242424"/>
          <w:shd w:val="clear" w:color="auto" w:fill="FFFFFF"/>
          <w:lang w:eastAsia="ja-JP"/>
        </w:rPr>
        <w:t>～</w:t>
      </w:r>
      <w:r w:rsidRPr="00E60424">
        <w:rPr>
          <w:rFonts w:cstheme="minorHAnsi"/>
          <w:color w:val="242424"/>
          <w:shd w:val="clear" w:color="auto" w:fill="FFFFFF"/>
          <w:lang w:eastAsia="ja-JP"/>
        </w:rPr>
        <w:t>16</w:t>
      </w:r>
      <w:r w:rsidRPr="00E60424">
        <w:rPr>
          <w:rFonts w:cstheme="minorHAnsi"/>
          <w:color w:val="242424"/>
          <w:shd w:val="clear" w:color="auto" w:fill="FFFFFF"/>
          <w:lang w:eastAsia="ja-JP"/>
        </w:rPr>
        <w:t>：</w:t>
      </w:r>
      <w:r w:rsidRPr="00E60424">
        <w:rPr>
          <w:rFonts w:cstheme="minorHAnsi"/>
          <w:color w:val="242424"/>
          <w:shd w:val="clear" w:color="auto" w:fill="FFFFFF"/>
          <w:lang w:eastAsia="ja-JP"/>
        </w:rPr>
        <w:t>00</w:t>
      </w:r>
      <w:r w:rsidRPr="00E60424">
        <w:rPr>
          <w:rFonts w:cstheme="minorHAnsi"/>
          <w:color w:val="242424"/>
          <w:shd w:val="clear" w:color="auto" w:fill="FFFFFF"/>
          <w:lang w:eastAsia="ja-JP"/>
        </w:rPr>
        <w:t xml:space="preserve">　水素ステーション視察</w:t>
      </w:r>
      <w:r w:rsidRPr="00E60424">
        <w:rPr>
          <w:rFonts w:cstheme="minorHAnsi"/>
          <w:color w:val="242424"/>
          <w:lang w:eastAsia="ja-JP"/>
        </w:rPr>
        <w:br/>
      </w:r>
      <w:r w:rsidRPr="00E60424">
        <w:rPr>
          <w:rFonts w:cstheme="minorHAnsi"/>
          <w:color w:val="242424"/>
          <w:shd w:val="clear" w:color="auto" w:fill="FFFFFF"/>
          <w:lang w:eastAsia="ja-JP"/>
        </w:rPr>
        <w:t>16</w:t>
      </w:r>
      <w:r w:rsidRPr="00E60424">
        <w:rPr>
          <w:rFonts w:cstheme="minorHAnsi"/>
          <w:color w:val="242424"/>
          <w:shd w:val="clear" w:color="auto" w:fill="FFFFFF"/>
          <w:lang w:eastAsia="ja-JP"/>
        </w:rPr>
        <w:t>：</w:t>
      </w:r>
      <w:r w:rsidRPr="00E60424">
        <w:rPr>
          <w:rFonts w:cstheme="minorHAnsi"/>
          <w:color w:val="242424"/>
          <w:shd w:val="clear" w:color="auto" w:fill="FFFFFF"/>
          <w:lang w:eastAsia="ja-JP"/>
        </w:rPr>
        <w:t>30</w:t>
      </w:r>
      <w:r w:rsidRPr="00E60424">
        <w:rPr>
          <w:rFonts w:cstheme="minorHAnsi"/>
          <w:color w:val="242424"/>
          <w:shd w:val="clear" w:color="auto" w:fill="FFFFFF"/>
          <w:lang w:eastAsia="ja-JP"/>
        </w:rPr>
        <w:t>～</w:t>
      </w:r>
      <w:r w:rsidRPr="00E60424">
        <w:rPr>
          <w:rFonts w:cstheme="minorHAnsi"/>
          <w:color w:val="242424"/>
          <w:shd w:val="clear" w:color="auto" w:fill="FFFFFF"/>
          <w:lang w:eastAsia="ja-JP"/>
        </w:rPr>
        <w:t>17</w:t>
      </w:r>
      <w:r w:rsidRPr="00E60424">
        <w:rPr>
          <w:rFonts w:cstheme="minorHAnsi"/>
          <w:color w:val="242424"/>
          <w:shd w:val="clear" w:color="auto" w:fill="FFFFFF"/>
          <w:lang w:eastAsia="ja-JP"/>
        </w:rPr>
        <w:t>：</w:t>
      </w:r>
      <w:r w:rsidRPr="00E60424">
        <w:rPr>
          <w:rFonts w:cstheme="minorHAnsi"/>
          <w:color w:val="242424"/>
          <w:shd w:val="clear" w:color="auto" w:fill="FFFFFF"/>
          <w:lang w:eastAsia="ja-JP"/>
        </w:rPr>
        <w:t>30</w:t>
      </w:r>
      <w:r w:rsidRPr="00E60424">
        <w:rPr>
          <w:rFonts w:cstheme="minorHAnsi"/>
          <w:color w:val="242424"/>
          <w:shd w:val="clear" w:color="auto" w:fill="FFFFFF"/>
          <w:lang w:eastAsia="ja-JP"/>
        </w:rPr>
        <w:t xml:space="preserve">　重慶市九龍坡区投資説明会（会場：錦怡豪生酒店）</w:t>
      </w:r>
      <w:r w:rsidRPr="00E60424">
        <w:rPr>
          <w:rFonts w:cstheme="minorHAnsi"/>
          <w:color w:val="242424"/>
          <w:lang w:eastAsia="ja-JP"/>
        </w:rPr>
        <w:br/>
      </w:r>
      <w:r w:rsidRPr="00E60424">
        <w:rPr>
          <w:rFonts w:cstheme="minorHAnsi"/>
          <w:color w:val="242424"/>
          <w:shd w:val="clear" w:color="auto" w:fill="FFFFFF"/>
          <w:lang w:eastAsia="ja-JP"/>
        </w:rPr>
        <w:t>17</w:t>
      </w:r>
      <w:r w:rsidRPr="00E60424">
        <w:rPr>
          <w:rFonts w:cstheme="minorHAnsi"/>
          <w:color w:val="242424"/>
          <w:shd w:val="clear" w:color="auto" w:fill="FFFFFF"/>
          <w:lang w:eastAsia="ja-JP"/>
        </w:rPr>
        <w:t>：</w:t>
      </w:r>
      <w:r w:rsidRPr="00E60424">
        <w:rPr>
          <w:rFonts w:cstheme="minorHAnsi"/>
          <w:color w:val="242424"/>
          <w:shd w:val="clear" w:color="auto" w:fill="FFFFFF"/>
          <w:lang w:eastAsia="ja-JP"/>
        </w:rPr>
        <w:t>30</w:t>
      </w:r>
      <w:r w:rsidRPr="00E60424">
        <w:rPr>
          <w:rFonts w:cstheme="minorHAnsi"/>
          <w:color w:val="242424"/>
          <w:shd w:val="clear" w:color="auto" w:fill="FFFFFF"/>
          <w:lang w:eastAsia="ja-JP"/>
        </w:rPr>
        <w:t>～　　　　終了（解散）</w:t>
      </w:r>
      <w:r w:rsidRPr="00E60424">
        <w:rPr>
          <w:rFonts w:cstheme="minorHAnsi"/>
          <w:color w:val="242424"/>
          <w:lang w:eastAsia="ja-JP"/>
        </w:rPr>
        <w:br/>
      </w:r>
      <w:r w:rsidRPr="00E60424">
        <w:rPr>
          <w:rFonts w:cstheme="minorHAnsi"/>
          <w:color w:val="242424"/>
          <w:lang w:eastAsia="ja-JP"/>
        </w:rPr>
        <w:br/>
      </w:r>
      <w:r w:rsidRPr="00E60424">
        <w:rPr>
          <w:rFonts w:cstheme="minorHAnsi"/>
          <w:color w:val="242424"/>
          <w:shd w:val="clear" w:color="auto" w:fill="FFFFFF"/>
          <w:lang w:eastAsia="ja-JP"/>
        </w:rPr>
        <w:t>【申込方法】以下</w:t>
      </w:r>
      <w:r w:rsidRPr="00E60424">
        <w:rPr>
          <w:rFonts w:cstheme="minorHAnsi"/>
          <w:color w:val="242424"/>
          <w:shd w:val="clear" w:color="auto" w:fill="FFFFFF"/>
          <w:lang w:eastAsia="ja-JP"/>
        </w:rPr>
        <w:t>URL</w:t>
      </w:r>
      <w:r w:rsidRPr="00E60424">
        <w:rPr>
          <w:rFonts w:cstheme="minorHAnsi"/>
          <w:color w:val="242424"/>
          <w:shd w:val="clear" w:color="auto" w:fill="FFFFFF"/>
          <w:lang w:eastAsia="ja-JP"/>
        </w:rPr>
        <w:t>をクリックし、お名前、ご所属等をご記入の上、</w:t>
      </w:r>
      <w:r w:rsidRPr="00E60424">
        <w:rPr>
          <w:rFonts w:cstheme="minorHAnsi"/>
          <w:color w:val="242424"/>
          <w:lang w:eastAsia="ja-JP"/>
        </w:rPr>
        <w:br/>
      </w:r>
      <w:r w:rsidRPr="00E60424">
        <w:rPr>
          <w:rFonts w:cstheme="minorHAnsi"/>
          <w:color w:val="242424"/>
          <w:shd w:val="clear" w:color="auto" w:fill="FFFFFF"/>
          <w:lang w:eastAsia="ja-JP"/>
        </w:rPr>
        <w:t>最後に「登録」ボタンを押していただければ申込が完了となります。</w:t>
      </w:r>
      <w:r w:rsidRPr="00E60424">
        <w:rPr>
          <w:rFonts w:cstheme="minorHAnsi"/>
          <w:color w:val="242424"/>
          <w:lang w:eastAsia="ja-JP"/>
        </w:rPr>
        <w:br/>
      </w:r>
      <w:r w:rsidRPr="00E60424">
        <w:rPr>
          <w:rFonts w:cstheme="minorHAnsi"/>
          <w:color w:val="242424"/>
          <w:shd w:val="clear" w:color="auto" w:fill="FFFFFF"/>
          <w:lang w:eastAsia="ja-JP"/>
        </w:rPr>
        <w:t>申込締切は</w:t>
      </w:r>
      <w:r w:rsidRPr="00E60424">
        <w:rPr>
          <w:rFonts w:cstheme="minorHAnsi"/>
          <w:color w:val="242424"/>
          <w:shd w:val="clear" w:color="auto" w:fill="FFFFFF"/>
          <w:lang w:eastAsia="ja-JP"/>
        </w:rPr>
        <w:t>1</w:t>
      </w:r>
      <w:r w:rsidRPr="00E60424">
        <w:rPr>
          <w:rFonts w:cstheme="minorHAnsi"/>
          <w:color w:val="242424"/>
          <w:shd w:val="clear" w:color="auto" w:fill="FFFFFF"/>
          <w:lang w:eastAsia="ja-JP"/>
        </w:rPr>
        <w:t>月</w:t>
      </w:r>
      <w:r w:rsidRPr="00E60424">
        <w:rPr>
          <w:rFonts w:cstheme="minorHAnsi"/>
          <w:color w:val="242424"/>
          <w:shd w:val="clear" w:color="auto" w:fill="FFFFFF"/>
          <w:lang w:eastAsia="ja-JP"/>
        </w:rPr>
        <w:t>19</w:t>
      </w:r>
      <w:r w:rsidRPr="00E60424">
        <w:rPr>
          <w:rFonts w:cstheme="minorHAnsi"/>
          <w:color w:val="242424"/>
          <w:shd w:val="clear" w:color="auto" w:fill="FFFFFF"/>
          <w:lang w:eastAsia="ja-JP"/>
        </w:rPr>
        <w:t>日（月）までとなります。なお定員に達し次第、締切とさせて頂きます。</w:t>
      </w:r>
      <w:r w:rsidRPr="00E60424">
        <w:rPr>
          <w:rFonts w:cstheme="minorHAnsi"/>
          <w:color w:val="242424"/>
          <w:lang w:eastAsia="ja-JP"/>
        </w:rPr>
        <w:br/>
      </w:r>
      <w:hyperlink r:id="rId7" w:tgtFrame="_blank" w:tooltip="https://www.jetro.go.jp/form5/pub/pcc/251224" w:history="1">
        <w:r w:rsidRPr="00E60424">
          <w:rPr>
            <w:rStyle w:val="a3"/>
            <w:rFonts w:cstheme="minorHAnsi"/>
            <w:bdr w:val="none" w:sz="0" w:space="0" w:color="auto" w:frame="1"/>
            <w:shd w:val="clear" w:color="auto" w:fill="FFFFFF"/>
          </w:rPr>
          <w:t>https://www.jetro.go.jp/form5/pub/pcc/251224</w:t>
        </w:r>
      </w:hyperlink>
      <w:r w:rsidRPr="00E60424">
        <w:rPr>
          <w:rFonts w:cstheme="minorHAnsi"/>
          <w:color w:val="242424"/>
        </w:rPr>
        <w:br/>
      </w:r>
      <w:r w:rsidRPr="00E60424">
        <w:rPr>
          <w:rFonts w:cstheme="minorHAnsi"/>
          <w:color w:val="242424"/>
        </w:rPr>
        <w:br/>
      </w:r>
      <w:r w:rsidRPr="00E60424">
        <w:rPr>
          <w:rFonts w:cstheme="minorHAnsi"/>
          <w:color w:val="242424"/>
          <w:shd w:val="clear" w:color="auto" w:fill="FFFFFF"/>
        </w:rPr>
        <w:t>【問合せ先】</w:t>
      </w:r>
      <w:r w:rsidRPr="00E60424">
        <w:rPr>
          <w:rFonts w:cstheme="minorHAnsi"/>
          <w:color w:val="242424"/>
        </w:rPr>
        <w:br/>
      </w:r>
      <w:r w:rsidRPr="00E60424">
        <w:rPr>
          <w:rFonts w:cstheme="minorHAnsi"/>
          <w:color w:val="242424"/>
          <w:shd w:val="clear" w:color="auto" w:fill="FFFFFF"/>
        </w:rPr>
        <w:lastRenderedPageBreak/>
        <w:t>ジェトロ成都事務所　王植一（</w:t>
      </w:r>
      <w:r w:rsidRPr="00E60424">
        <w:rPr>
          <w:rFonts w:cstheme="minorHAnsi"/>
          <w:color w:val="242424"/>
          <w:shd w:val="clear" w:color="auto" w:fill="FFFFFF"/>
        </w:rPr>
        <w:t>ex.400</w:t>
      </w:r>
      <w:r w:rsidRPr="00E60424">
        <w:rPr>
          <w:rFonts w:cstheme="minorHAnsi"/>
          <w:color w:val="242424"/>
          <w:shd w:val="clear" w:color="auto" w:fill="FFFFFF"/>
        </w:rPr>
        <w:t>）、潘華臻（</w:t>
      </w:r>
      <w:r w:rsidRPr="00E60424">
        <w:rPr>
          <w:rFonts w:cstheme="minorHAnsi"/>
          <w:color w:val="242424"/>
          <w:shd w:val="clear" w:color="auto" w:fill="FFFFFF"/>
        </w:rPr>
        <w:t>ex.300</w:t>
      </w:r>
      <w:r w:rsidRPr="00E60424">
        <w:rPr>
          <w:rFonts w:cstheme="minorHAnsi"/>
          <w:color w:val="242424"/>
          <w:shd w:val="clear" w:color="auto" w:fill="FFFFFF"/>
        </w:rPr>
        <w:t>）</w:t>
      </w:r>
      <w:r w:rsidRPr="00E60424">
        <w:rPr>
          <w:rFonts w:cstheme="minorHAnsi"/>
          <w:color w:val="242424"/>
        </w:rPr>
        <w:br/>
      </w:r>
      <w:r w:rsidRPr="00E60424">
        <w:rPr>
          <w:rFonts w:cstheme="minorHAnsi"/>
          <w:color w:val="242424"/>
          <w:shd w:val="clear" w:color="auto" w:fill="FFFFFF"/>
        </w:rPr>
        <w:t xml:space="preserve">　メール：</w:t>
      </w:r>
      <w:r w:rsidRPr="00E60424">
        <w:rPr>
          <w:rFonts w:cstheme="minorHAnsi"/>
          <w:color w:val="242424"/>
          <w:shd w:val="clear" w:color="auto" w:fill="FFFFFF"/>
        </w:rPr>
        <w:t>PCC@jetro.go.jp</w:t>
      </w:r>
      <w:r w:rsidRPr="00E60424">
        <w:rPr>
          <w:rFonts w:cstheme="minorHAnsi"/>
          <w:color w:val="242424"/>
          <w:shd w:val="clear" w:color="auto" w:fill="FFFFFF"/>
        </w:rPr>
        <w:t xml:space="preserve">　電話：</w:t>
      </w:r>
      <w:r w:rsidRPr="00E60424">
        <w:rPr>
          <w:rFonts w:cstheme="minorHAnsi"/>
          <w:color w:val="242424"/>
          <w:shd w:val="clear" w:color="auto" w:fill="FFFFFF"/>
        </w:rPr>
        <w:t>028-8779-6693</w:t>
      </w:r>
      <w:r w:rsidRPr="00E60424">
        <w:rPr>
          <w:rFonts w:cstheme="minorHAnsi"/>
          <w:color w:val="242424"/>
        </w:rPr>
        <w:br/>
      </w:r>
    </w:p>
    <w:p w14:paraId="378DF245" w14:textId="0DD046FA" w:rsidR="001F2E3C" w:rsidRDefault="00852DC2">
      <w:r w:rsidRPr="00E60424">
        <w:rPr>
          <w:rFonts w:cstheme="minorHAnsi"/>
          <w:color w:val="242424"/>
          <w:shd w:val="clear" w:color="auto" w:fill="FFFFFF"/>
          <w:lang w:eastAsia="ja-JP"/>
        </w:rPr>
        <w:t>==================================================</w:t>
      </w:r>
      <w:r w:rsidRPr="00E60424">
        <w:rPr>
          <w:rFonts w:cstheme="minorHAnsi"/>
          <w:color w:val="242424"/>
          <w:lang w:eastAsia="ja-JP"/>
        </w:rPr>
        <w:br/>
      </w:r>
      <w:r w:rsidRPr="00E60424">
        <w:rPr>
          <w:rFonts w:cstheme="minorHAnsi"/>
          <w:color w:val="242424"/>
          <w:lang w:eastAsia="ja-JP"/>
        </w:rPr>
        <w:t>ビジネス短信</w:t>
      </w:r>
      <w:r w:rsidRPr="00E60424">
        <w:rPr>
          <w:rFonts w:cstheme="minorHAnsi"/>
          <w:color w:val="242424"/>
        </w:rPr>
        <w:br/>
      </w:r>
      <w:r w:rsidRPr="00E60424">
        <w:rPr>
          <w:rFonts w:cstheme="minorHAnsi"/>
          <w:color w:val="242424"/>
          <w:shd w:val="clear" w:color="auto" w:fill="FFFFFF"/>
          <w:lang w:eastAsia="ja-JP"/>
        </w:rPr>
        <w:t>==================================================</w:t>
      </w:r>
      <w:r w:rsidRPr="00E60424">
        <w:rPr>
          <w:rFonts w:cstheme="minorHAnsi"/>
          <w:color w:val="242424"/>
        </w:rPr>
        <w:br/>
      </w:r>
      <w:r w:rsidRPr="00E60424">
        <w:rPr>
          <w:rFonts w:cstheme="minorHAnsi"/>
          <w:color w:val="242424"/>
          <w:shd w:val="clear" w:color="auto" w:fill="FFFFFF"/>
        </w:rPr>
        <w:t>〇四川省、重慶市が次期</w:t>
      </w:r>
      <w:r w:rsidRPr="00E60424">
        <w:rPr>
          <w:rFonts w:cstheme="minorHAnsi"/>
          <w:color w:val="242424"/>
          <w:shd w:val="clear" w:color="auto" w:fill="FFFFFF"/>
        </w:rPr>
        <w:t>5</w:t>
      </w:r>
      <w:r w:rsidRPr="00E60424">
        <w:rPr>
          <w:rFonts w:cstheme="minorHAnsi"/>
          <w:color w:val="242424"/>
          <w:shd w:val="clear" w:color="auto" w:fill="FFFFFF"/>
        </w:rPr>
        <w:t>カ年計画に関する建議を発表（中国）</w:t>
      </w:r>
      <w:r w:rsidRPr="00E60424">
        <w:rPr>
          <w:rFonts w:cstheme="minorHAnsi"/>
          <w:color w:val="242424"/>
        </w:rPr>
        <w:br/>
      </w:r>
      <w:r w:rsidRPr="00E60424">
        <w:rPr>
          <w:rFonts w:cstheme="minorHAnsi"/>
          <w:color w:val="242424"/>
          <w:shd w:val="clear" w:color="auto" w:fill="FFFFFF"/>
        </w:rPr>
        <w:t> </w:t>
      </w:r>
      <w:hyperlink r:id="rId8" w:tgtFrame="_blank" w:tooltip="https://www.jetro.go.jp/biznews/9f4ae8b48fe7b7ba" w:history="1">
        <w:r w:rsidRPr="00E60424">
          <w:rPr>
            <w:rStyle w:val="a3"/>
            <w:rFonts w:cstheme="minorHAnsi"/>
            <w:bdr w:val="none" w:sz="0" w:space="0" w:color="auto" w:frame="1"/>
            <w:shd w:val="clear" w:color="auto" w:fill="FFFFFF"/>
          </w:rPr>
          <w:t>https://www.jetro.go.jp/biznews/9f4ae8b48fe7b7ba</w:t>
        </w:r>
      </w:hyperlink>
      <w:r w:rsidRPr="00E60424">
        <w:rPr>
          <w:rFonts w:cstheme="minorHAnsi"/>
          <w:color w:val="242424"/>
        </w:rPr>
        <w:br/>
      </w:r>
      <w:r w:rsidRPr="00E60424">
        <w:rPr>
          <w:rFonts w:cstheme="minorHAnsi"/>
          <w:color w:val="242424"/>
        </w:rPr>
        <w:br/>
      </w:r>
      <w:r w:rsidRPr="00E60424">
        <w:rPr>
          <w:rFonts w:ascii="MS Gothic" w:eastAsia="MS Gothic" w:hAnsi="MS Gothic" w:cs="MS Gothic" w:hint="eastAsia"/>
          <w:color w:val="242424"/>
          <w:shd w:val="clear" w:color="auto" w:fill="FFFFFF"/>
        </w:rPr>
        <w:t>━━━━━━━━━━━━━━━━━━━━━━━━━━━━━━━━━━━━</w:t>
      </w:r>
      <w:r w:rsidRPr="00E60424">
        <w:rPr>
          <w:rFonts w:cstheme="minorHAnsi"/>
          <w:color w:val="242424"/>
        </w:rPr>
        <w:br/>
      </w:r>
      <w:r w:rsidRPr="00E60424">
        <w:rPr>
          <w:rFonts w:cstheme="minorHAnsi"/>
          <w:color w:val="242424"/>
          <w:shd w:val="clear" w:color="auto" w:fill="FFFFFF"/>
        </w:rPr>
        <w:t>＜お問い合わせ先＞</w:t>
      </w:r>
      <w:r w:rsidRPr="00E60424">
        <w:rPr>
          <w:rFonts w:cstheme="minorHAnsi"/>
          <w:color w:val="242424"/>
        </w:rPr>
        <w:br/>
      </w:r>
      <w:r w:rsidRPr="00E60424">
        <w:rPr>
          <w:rFonts w:cstheme="minorHAnsi"/>
          <w:color w:val="242424"/>
          <w:shd w:val="clear" w:color="auto" w:fill="FFFFFF"/>
        </w:rPr>
        <w:t>日本貿易振興機構（</w:t>
      </w:r>
      <w:r w:rsidRPr="00E60424">
        <w:rPr>
          <w:rFonts w:cstheme="minorHAnsi"/>
          <w:color w:val="242424"/>
          <w:shd w:val="clear" w:color="auto" w:fill="FFFFFF"/>
        </w:rPr>
        <w:t>JETRO</w:t>
      </w:r>
      <w:r w:rsidRPr="00E60424">
        <w:rPr>
          <w:rFonts w:cstheme="minorHAnsi"/>
          <w:color w:val="242424"/>
          <w:shd w:val="clear" w:color="auto" w:fill="FFFFFF"/>
        </w:rPr>
        <w:t>）成都事務所</w:t>
      </w:r>
      <w:r w:rsidRPr="00E60424">
        <w:rPr>
          <w:rFonts w:cstheme="minorHAnsi"/>
          <w:color w:val="242424"/>
        </w:rPr>
        <w:br/>
      </w:r>
      <w:r w:rsidRPr="00E60424">
        <w:rPr>
          <w:rFonts w:cstheme="minorHAnsi"/>
          <w:color w:val="242424"/>
          <w:shd w:val="clear" w:color="auto" w:fill="FFFFFF"/>
        </w:rPr>
        <w:t>TEL</w:t>
      </w:r>
      <w:r w:rsidRPr="00E60424">
        <w:rPr>
          <w:rFonts w:cstheme="minorHAnsi"/>
          <w:color w:val="242424"/>
          <w:shd w:val="clear" w:color="auto" w:fill="FFFFFF"/>
        </w:rPr>
        <w:t>：</w:t>
      </w:r>
      <w:r w:rsidRPr="00E60424">
        <w:rPr>
          <w:rFonts w:cstheme="minorHAnsi"/>
          <w:color w:val="242424"/>
          <w:shd w:val="clear" w:color="auto" w:fill="FFFFFF"/>
        </w:rPr>
        <w:t>86-28-8779-6693</w:t>
      </w:r>
      <w:r w:rsidRPr="00E60424">
        <w:rPr>
          <w:rFonts w:cstheme="minorHAnsi"/>
          <w:color w:val="242424"/>
        </w:rPr>
        <w:br/>
      </w:r>
      <w:r w:rsidRPr="00E60424">
        <w:rPr>
          <w:rFonts w:cstheme="minorHAnsi"/>
          <w:color w:val="242424"/>
          <w:shd w:val="clear" w:color="auto" w:fill="FFFFFF"/>
        </w:rPr>
        <w:t>E-mail:PCC@jetro.go.jp</w:t>
      </w:r>
      <w:r w:rsidRPr="00E60424">
        <w:rPr>
          <w:rFonts w:cstheme="minorHAnsi"/>
          <w:color w:val="242424"/>
        </w:rPr>
        <w:br/>
      </w:r>
      <w:r w:rsidRPr="00E60424">
        <w:rPr>
          <w:rFonts w:cstheme="minorHAnsi"/>
          <w:color w:val="242424"/>
          <w:shd w:val="clear" w:color="auto" w:fill="FFFFFF"/>
        </w:rPr>
        <w:t>住所：〒</w:t>
      </w:r>
      <w:r w:rsidRPr="00E60424">
        <w:rPr>
          <w:rFonts w:cstheme="minorHAnsi"/>
          <w:color w:val="242424"/>
          <w:shd w:val="clear" w:color="auto" w:fill="FFFFFF"/>
        </w:rPr>
        <w:t>610041</w:t>
      </w:r>
      <w:r w:rsidRPr="00E60424">
        <w:rPr>
          <w:rFonts w:cstheme="minorHAnsi"/>
          <w:color w:val="242424"/>
          <w:shd w:val="clear" w:color="auto" w:fill="FFFFFF"/>
        </w:rPr>
        <w:t xml:space="preserve">　中華人民共和国四川省成都市武候区人民南路四段</w:t>
      </w:r>
      <w:r w:rsidRPr="00E60424">
        <w:rPr>
          <w:rFonts w:cstheme="minorHAnsi"/>
          <w:color w:val="242424"/>
          <w:shd w:val="clear" w:color="auto" w:fill="FFFFFF"/>
        </w:rPr>
        <w:t>3</w:t>
      </w:r>
      <w:r w:rsidRPr="00E60424">
        <w:rPr>
          <w:rFonts w:cstheme="minorHAnsi"/>
          <w:color w:val="242424"/>
          <w:shd w:val="clear" w:color="auto" w:fill="FFFFFF"/>
        </w:rPr>
        <w:t>号来福士広場</w:t>
      </w:r>
      <w:r w:rsidRPr="00E60424">
        <w:rPr>
          <w:rFonts w:cstheme="minorHAnsi"/>
          <w:color w:val="242424"/>
        </w:rPr>
        <w:br/>
      </w:r>
      <w:r w:rsidRPr="00E60424">
        <w:rPr>
          <w:rFonts w:cstheme="minorHAnsi"/>
          <w:color w:val="242424"/>
          <w:shd w:val="clear" w:color="auto" w:fill="FFFFFF"/>
        </w:rPr>
        <w:t>弁公楼塔</w:t>
      </w:r>
      <w:r w:rsidRPr="00E60424">
        <w:rPr>
          <w:rFonts w:cstheme="minorHAnsi"/>
          <w:color w:val="242424"/>
          <w:shd w:val="clear" w:color="auto" w:fill="FFFFFF"/>
        </w:rPr>
        <w:t>2</w:t>
      </w:r>
      <w:r w:rsidRPr="00E60424">
        <w:rPr>
          <w:rFonts w:cstheme="minorHAnsi"/>
          <w:color w:val="242424"/>
          <w:shd w:val="clear" w:color="auto" w:fill="FFFFFF"/>
        </w:rPr>
        <w:t>棟</w:t>
      </w:r>
      <w:r w:rsidRPr="00E60424">
        <w:rPr>
          <w:rFonts w:cstheme="minorHAnsi"/>
          <w:color w:val="242424"/>
          <w:shd w:val="clear" w:color="auto" w:fill="FFFFFF"/>
        </w:rPr>
        <w:t>20</w:t>
      </w:r>
      <w:r w:rsidRPr="00E60424">
        <w:rPr>
          <w:rFonts w:cstheme="minorHAnsi"/>
          <w:color w:val="242424"/>
          <w:shd w:val="clear" w:color="auto" w:fill="FFFFFF"/>
        </w:rPr>
        <w:t>層</w:t>
      </w:r>
      <w:r w:rsidRPr="00E60424">
        <w:rPr>
          <w:rFonts w:cstheme="minorHAnsi"/>
          <w:color w:val="242424"/>
          <w:shd w:val="clear" w:color="auto" w:fill="FFFFFF"/>
        </w:rPr>
        <w:t>3</w:t>
      </w:r>
      <w:r w:rsidRPr="00E60424">
        <w:rPr>
          <w:rFonts w:cstheme="minorHAnsi"/>
          <w:color w:val="242424"/>
          <w:shd w:val="clear" w:color="auto" w:fill="FFFFFF"/>
        </w:rPr>
        <w:t>号</w:t>
      </w:r>
      <w:r w:rsidRPr="00E60424">
        <w:rPr>
          <w:rFonts w:cstheme="minorHAnsi"/>
          <w:color w:val="242424"/>
        </w:rPr>
        <w:br/>
      </w:r>
      <w:hyperlink r:id="rId9" w:tgtFrame="_blank" w:tooltip="https://www.jetro.go.jp/jetro/overseas/cn_chengdu/" w:history="1">
        <w:r w:rsidRPr="00E60424">
          <w:rPr>
            <w:rStyle w:val="a3"/>
            <w:rFonts w:cstheme="minorHAnsi"/>
            <w:bdr w:val="none" w:sz="0" w:space="0" w:color="auto" w:frame="1"/>
            <w:shd w:val="clear" w:color="auto" w:fill="FFFFFF"/>
          </w:rPr>
          <w:t>https://www.jetro.go.jp/jetro/overseas/cn_chengdu/</w:t>
        </w:r>
      </w:hyperlink>
      <w:r w:rsidRPr="00E60424">
        <w:rPr>
          <w:rFonts w:cstheme="minorHAnsi"/>
          <w:color w:val="242424"/>
        </w:rPr>
        <w:br/>
      </w:r>
      <w:r w:rsidRPr="00E60424">
        <w:rPr>
          <w:rFonts w:ascii="MS Gothic" w:eastAsia="MS Gothic" w:hAnsi="MS Gothic" w:cs="MS Gothic" w:hint="eastAsia"/>
          <w:color w:val="242424"/>
          <w:shd w:val="clear" w:color="auto" w:fill="FFFFFF"/>
        </w:rPr>
        <w:t>━━━━━━━━━━━━━━━━━━━━━━━━━━━━━━━━━━━━</w:t>
      </w:r>
      <w:r w:rsidRPr="00E60424">
        <w:rPr>
          <w:rFonts w:cstheme="minorHAnsi"/>
          <w:color w:val="242424"/>
        </w:rPr>
        <w:br/>
      </w:r>
      <w:r w:rsidRPr="00E60424">
        <w:rPr>
          <w:rFonts w:cstheme="minorHAnsi"/>
          <w:color w:val="242424"/>
          <w:shd w:val="clear" w:color="auto" w:fill="FFFFFF"/>
        </w:rPr>
        <w:t>＜情報募集中＞</w:t>
      </w:r>
      <w:r w:rsidRPr="00E60424">
        <w:rPr>
          <w:rFonts w:cstheme="minorHAnsi"/>
          <w:color w:val="242424"/>
        </w:rPr>
        <w:br/>
      </w:r>
      <w:r w:rsidRPr="00E60424">
        <w:rPr>
          <w:rFonts w:cstheme="minorHAnsi"/>
          <w:color w:val="242424"/>
          <w:shd w:val="clear" w:color="auto" w:fill="FFFFFF"/>
        </w:rPr>
        <w:t>中国西南地域（四川、重慶、雲南、貴州）に関する気になる情報や、貴社が</w:t>
      </w:r>
      <w:r w:rsidRPr="00E60424">
        <w:rPr>
          <w:rFonts w:cstheme="minorHAnsi"/>
          <w:color w:val="242424"/>
        </w:rPr>
        <w:br/>
      </w:r>
      <w:r w:rsidRPr="00E60424">
        <w:rPr>
          <w:rFonts w:cstheme="minorHAnsi"/>
          <w:color w:val="242424"/>
          <w:shd w:val="clear" w:color="auto" w:fill="FFFFFF"/>
        </w:rPr>
        <w:t>抱えるビジネス課題等ございましたら、ジェトロ成都事務所までお寄せください。</w:t>
      </w:r>
      <w:r w:rsidRPr="00E60424">
        <w:rPr>
          <w:rFonts w:cstheme="minorHAnsi"/>
          <w:color w:val="242424"/>
        </w:rPr>
        <w:br/>
      </w:r>
      <w:r w:rsidRPr="00E60424">
        <w:rPr>
          <w:rFonts w:ascii="MS Gothic" w:eastAsia="MS Gothic" w:hAnsi="MS Gothic" w:cs="MS Gothic" w:hint="eastAsia"/>
          <w:color w:val="242424"/>
          <w:shd w:val="clear" w:color="auto" w:fill="FFFFFF"/>
          <w:lang w:eastAsia="ja-JP"/>
        </w:rPr>
        <w:t>━━━━━━━━━━━━━━━━━━━━━━━━━━━━━━━━━━━━</w:t>
      </w:r>
      <w:r w:rsidRPr="00E60424">
        <w:rPr>
          <w:rFonts w:cstheme="minorHAnsi"/>
          <w:color w:val="242424"/>
          <w:lang w:eastAsia="ja-JP"/>
        </w:rPr>
        <w:br/>
      </w:r>
      <w:r w:rsidRPr="00E60424">
        <w:rPr>
          <w:rFonts w:cstheme="minorHAnsi"/>
          <w:color w:val="242424"/>
          <w:shd w:val="clear" w:color="auto" w:fill="FFFFFF"/>
          <w:lang w:eastAsia="ja-JP"/>
        </w:rPr>
        <w:t>＜免責条項＞</w:t>
      </w:r>
      <w:r w:rsidRPr="00E60424">
        <w:rPr>
          <w:rFonts w:cstheme="minorHAnsi"/>
          <w:color w:val="242424"/>
          <w:lang w:eastAsia="ja-JP"/>
        </w:rPr>
        <w:br/>
      </w:r>
      <w:r w:rsidRPr="00E60424">
        <w:rPr>
          <w:rFonts w:cstheme="minorHAnsi"/>
          <w:color w:val="242424"/>
          <w:shd w:val="clear" w:color="auto" w:fill="FFFFFF"/>
          <w:lang w:eastAsia="ja-JP"/>
        </w:rPr>
        <w:t>本レポートで提供している情報は、ご利用される方のご判断</w:t>
      </w:r>
      <w:r w:rsidRPr="00E60424">
        <w:rPr>
          <w:rFonts w:eastAsia="MS Mincho" w:cstheme="minorHAnsi"/>
          <w:color w:val="242424"/>
          <w:shd w:val="clear" w:color="auto" w:fill="FFFFFF"/>
          <w:lang w:eastAsia="ja-JP"/>
        </w:rPr>
        <w:t>・</w:t>
      </w:r>
      <w:r w:rsidRPr="00E60424">
        <w:rPr>
          <w:rFonts w:eastAsia="DengXian" w:cstheme="minorHAnsi"/>
          <w:color w:val="242424"/>
          <w:shd w:val="clear" w:color="auto" w:fill="FFFFFF"/>
          <w:lang w:eastAsia="ja-JP"/>
        </w:rPr>
        <w:t>責任において</w:t>
      </w:r>
      <w:r w:rsidRPr="00E60424">
        <w:rPr>
          <w:rFonts w:cstheme="minorHAnsi"/>
          <w:color w:val="242424"/>
          <w:shd w:val="clear" w:color="auto" w:fill="FFFFFF"/>
          <w:lang w:eastAsia="ja-JP"/>
        </w:rPr>
        <w:t>ご</w:t>
      </w:r>
      <w:r w:rsidRPr="00E60424">
        <w:rPr>
          <w:rFonts w:cstheme="minorHAnsi"/>
          <w:color w:val="242424"/>
          <w:lang w:eastAsia="ja-JP"/>
        </w:rPr>
        <w:br/>
      </w:r>
      <w:r w:rsidRPr="00E60424">
        <w:rPr>
          <w:rFonts w:cstheme="minorHAnsi"/>
          <w:color w:val="242424"/>
          <w:shd w:val="clear" w:color="auto" w:fill="FFFFFF"/>
          <w:lang w:eastAsia="ja-JP"/>
        </w:rPr>
        <w:t>使用下さい。万一、本レポートで提供した内容に関連して、ご利用される方が</w:t>
      </w:r>
      <w:r w:rsidRPr="00E60424">
        <w:rPr>
          <w:rFonts w:cstheme="minorHAnsi"/>
          <w:color w:val="242424"/>
          <w:lang w:eastAsia="ja-JP"/>
        </w:rPr>
        <w:br/>
      </w:r>
      <w:r w:rsidRPr="00E60424">
        <w:rPr>
          <w:rFonts w:cstheme="minorHAnsi"/>
          <w:color w:val="242424"/>
          <w:shd w:val="clear" w:color="auto" w:fill="FFFFFF"/>
          <w:lang w:eastAsia="ja-JP"/>
        </w:rPr>
        <w:t>不利益等を被る事態が生じたとしても、ジェトロは一切の責任を負いかねますので、</w:t>
      </w:r>
      <w:r w:rsidRPr="00E60424">
        <w:rPr>
          <w:rFonts w:cstheme="minorHAnsi"/>
          <w:color w:val="242424"/>
          <w:lang w:eastAsia="ja-JP"/>
        </w:rPr>
        <w:br/>
      </w:r>
      <w:r w:rsidRPr="00E60424">
        <w:rPr>
          <w:rFonts w:cstheme="minorHAnsi"/>
          <w:color w:val="242424"/>
          <w:shd w:val="clear" w:color="auto" w:fill="FFFFFF"/>
          <w:lang w:eastAsia="ja-JP"/>
        </w:rPr>
        <w:t>ご了承下さい。</w:t>
      </w:r>
      <w:r w:rsidRPr="00E60424">
        <w:rPr>
          <w:rFonts w:cstheme="minorHAnsi"/>
          <w:color w:val="242424"/>
          <w:lang w:eastAsia="ja-JP"/>
        </w:rPr>
        <w:br/>
      </w:r>
      <w:r w:rsidRPr="00E60424">
        <w:rPr>
          <w:rFonts w:ascii="MS Gothic" w:eastAsia="MS Gothic" w:hAnsi="MS Gothic" w:cs="MS Gothic" w:hint="eastAsia"/>
          <w:color w:val="242424"/>
          <w:shd w:val="clear" w:color="auto" w:fill="FFFFFF"/>
        </w:rPr>
        <w:t>━━━━━━━━━━━━━━━━━━━━━━━━━━━━━━━━━━━━</w:t>
      </w:r>
      <w:r>
        <w:rPr>
          <w:rFonts w:ascii="Segoe UI" w:hAnsi="Segoe UI" w:cs="Segoe UI"/>
          <w:color w:val="242424"/>
        </w:rPr>
        <w:br/>
      </w:r>
    </w:p>
    <w:sectPr w:rsidR="001F2E3C">
      <w:headerReference w:type="even" r:id="rId10"/>
      <w:headerReference w:type="default" r:id="rId11"/>
      <w:head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02540" w14:textId="77777777" w:rsidR="009507B9" w:rsidRDefault="009507B9" w:rsidP="00852DC2">
      <w:pPr>
        <w:spacing w:after="0" w:line="240" w:lineRule="auto"/>
      </w:pPr>
      <w:r>
        <w:separator/>
      </w:r>
    </w:p>
  </w:endnote>
  <w:endnote w:type="continuationSeparator" w:id="0">
    <w:p w14:paraId="2227B53D" w14:textId="77777777" w:rsidR="009507B9" w:rsidRDefault="009507B9" w:rsidP="00852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DEE89" w14:textId="77777777" w:rsidR="009507B9" w:rsidRDefault="009507B9" w:rsidP="00852DC2">
      <w:pPr>
        <w:spacing w:after="0" w:line="240" w:lineRule="auto"/>
      </w:pPr>
      <w:r>
        <w:separator/>
      </w:r>
    </w:p>
  </w:footnote>
  <w:footnote w:type="continuationSeparator" w:id="0">
    <w:p w14:paraId="222CC9EA" w14:textId="77777777" w:rsidR="009507B9" w:rsidRDefault="009507B9" w:rsidP="00852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6D54E" w14:textId="52B74142" w:rsidR="00852DC2" w:rsidRDefault="00852DC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F21F" w14:textId="2DE8B011" w:rsidR="00852DC2" w:rsidRDefault="00852DC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70780" w14:textId="57C7FAAD" w:rsidR="00852DC2" w:rsidRDefault="00852DC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C2"/>
    <w:rsid w:val="001F2E3C"/>
    <w:rsid w:val="004E1113"/>
    <w:rsid w:val="00852DC2"/>
    <w:rsid w:val="009507B9"/>
    <w:rsid w:val="00E60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98455"/>
  <w15:chartTrackingRefBased/>
  <w15:docId w15:val="{A1560AF4-030C-4485-B7E5-C73A45C8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52DC2"/>
    <w:rPr>
      <w:color w:val="0000FF"/>
      <w:u w:val="single"/>
    </w:rPr>
  </w:style>
  <w:style w:type="paragraph" w:styleId="a4">
    <w:name w:val="header"/>
    <w:basedOn w:val="a"/>
    <w:link w:val="a5"/>
    <w:uiPriority w:val="99"/>
    <w:unhideWhenUsed/>
    <w:rsid w:val="00852DC2"/>
    <w:pPr>
      <w:tabs>
        <w:tab w:val="center" w:pos="4680"/>
        <w:tab w:val="right" w:pos="9360"/>
      </w:tabs>
      <w:spacing w:after="0" w:line="240" w:lineRule="auto"/>
    </w:pPr>
  </w:style>
  <w:style w:type="character" w:customStyle="1" w:styleId="a5">
    <w:name w:val="ヘッダー (文字)"/>
    <w:basedOn w:val="a0"/>
    <w:link w:val="a4"/>
    <w:uiPriority w:val="99"/>
    <w:rsid w:val="00852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tro.go.jp/biznews/9f4ae8b48fe7b7b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jetro.go.jp/form5/pub/pcc/251224"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etro.go.jp/form5/pub/pcc/20260121"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jetro.go.jp/jetro/overseas/cn_chengdu/"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7160fa0-e953-4444-b3cf-4ae1623d62a1}"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亮佐 黒木</dc:creator>
  <cp:keywords/>
  <dc:description/>
  <cp:lastModifiedBy>Ryosuke_Kuroki</cp:lastModifiedBy>
  <cp:revision>4</cp:revision>
  <dcterms:created xsi:type="dcterms:W3CDTF">2026-01-06T06:00:00Z</dcterms:created>
  <dcterms:modified xsi:type="dcterms:W3CDTF">2026-01-06T06:16:00Z</dcterms:modified>
</cp:coreProperties>
</file>